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DAC0" w14:textId="77777777" w:rsidR="00B53CE1" w:rsidRPr="00F90252" w:rsidRDefault="00B53CE1" w:rsidP="00DD2ECD">
      <w:pPr>
        <w:jc w:val="center"/>
        <w:rPr>
          <w:b/>
        </w:rPr>
      </w:pPr>
    </w:p>
    <w:p w14:paraId="19A7E2FA" w14:textId="5AE7B8EB" w:rsidR="00B53CE1" w:rsidRPr="00F90252" w:rsidRDefault="00B53CE1" w:rsidP="00DD2ECD">
      <w:pPr>
        <w:jc w:val="center"/>
        <w:rPr>
          <w:b/>
        </w:rPr>
      </w:pPr>
      <w:r w:rsidRPr="00F90252">
        <w:rPr>
          <w:b/>
        </w:rPr>
        <w:t>UMOWA NR ………………………………………</w:t>
      </w:r>
    </w:p>
    <w:p w14:paraId="58BB4199" w14:textId="77777777" w:rsidR="00B53CE1" w:rsidRPr="00F90252" w:rsidRDefault="00B53CE1" w:rsidP="00DD2ECD"/>
    <w:p w14:paraId="22D06DF0" w14:textId="77777777" w:rsidR="00B53CE1" w:rsidRPr="00F90252" w:rsidRDefault="00B53CE1" w:rsidP="00DD2ECD">
      <w:pPr>
        <w:spacing w:after="0"/>
      </w:pPr>
      <w:r w:rsidRPr="00F90252">
        <w:t>zawarta w dniu …………….. r. w Gliwicach, pomiędzy stronami:</w:t>
      </w:r>
    </w:p>
    <w:p w14:paraId="7E7540F3" w14:textId="77777777" w:rsidR="00F25E8B" w:rsidRPr="00F90252" w:rsidRDefault="00F25E8B" w:rsidP="00F25E8B">
      <w:pPr>
        <w:spacing w:after="0"/>
      </w:pPr>
      <w:r w:rsidRPr="00F90252">
        <w:t xml:space="preserve">Gliwice Miasto na prawach Powiatu , ul. Zwycięstwa 21, 44-100 Gliwice, NIP: 631 100 66 40, </w:t>
      </w:r>
    </w:p>
    <w:p w14:paraId="7349AE39" w14:textId="77777777" w:rsidR="00F25E8B" w:rsidRPr="00F90252" w:rsidRDefault="00F25E8B" w:rsidP="00F25E8B">
      <w:pPr>
        <w:spacing w:after="0"/>
      </w:pPr>
      <w:r w:rsidRPr="00F90252">
        <w:t>reprezentowanym przez Prezydenta Miasta, w imieniu którego działa:</w:t>
      </w:r>
    </w:p>
    <w:p w14:paraId="7E5F9BF9" w14:textId="6E42BF14" w:rsidR="00F25E8B" w:rsidRPr="00F90252" w:rsidRDefault="00F25E8B" w:rsidP="00F25E8B">
      <w:pPr>
        <w:spacing w:after="0"/>
      </w:pPr>
      <w:r w:rsidRPr="00F90252">
        <w:t>Magdalena Odrobina – Dyrektor Środowiskowego Domu Samopomocy,  w Gliwicach, 44-103, przy ul. Sikorskiego 134, na podstawie pełnomocnictwa nr ………………………………………….. r.,</w:t>
      </w:r>
    </w:p>
    <w:p w14:paraId="34EFA488" w14:textId="77777777" w:rsidR="00F25E8B" w:rsidRPr="00F90252" w:rsidRDefault="00F25E8B" w:rsidP="00F25E8B">
      <w:pPr>
        <w:spacing w:after="0"/>
      </w:pPr>
      <w:r w:rsidRPr="00F90252">
        <w:t>zwanym w treści umowy „Zamawiającym”,</w:t>
      </w:r>
    </w:p>
    <w:p w14:paraId="122896BC" w14:textId="22785C2F" w:rsidR="00B53CE1" w:rsidRPr="00F90252" w:rsidRDefault="00B53CE1" w:rsidP="00DD2ECD">
      <w:pPr>
        <w:spacing w:after="0"/>
      </w:pPr>
    </w:p>
    <w:p w14:paraId="3A2B6E1C" w14:textId="77777777" w:rsidR="00B53CE1" w:rsidRPr="00F90252" w:rsidRDefault="00B53CE1" w:rsidP="00DD2ECD">
      <w:pPr>
        <w:spacing w:after="0"/>
      </w:pPr>
      <w:r w:rsidRPr="00F90252">
        <w:t>a</w:t>
      </w:r>
    </w:p>
    <w:p w14:paraId="2F2BEA69" w14:textId="77777777" w:rsidR="00B53CE1" w:rsidRPr="00F90252" w:rsidRDefault="00B53CE1" w:rsidP="00DD2ECD">
      <w:pPr>
        <w:spacing w:after="0"/>
      </w:pPr>
      <w:r w:rsidRPr="00F90252">
        <w:t>......................................................................... z siedzibą w ……………………………………</w:t>
      </w:r>
    </w:p>
    <w:p w14:paraId="42CC8780" w14:textId="77777777" w:rsidR="00B53CE1" w:rsidRPr="00F90252" w:rsidRDefault="00B53CE1" w:rsidP="00DD2ECD">
      <w:pPr>
        <w:spacing w:after="0"/>
      </w:pPr>
      <w:r w:rsidRPr="00F90252">
        <w:t>wpisaną do rejestru ............................, NIP/PESEL(w przypadku osób fizycznych nie prowadzących działalności)………………………...…</w:t>
      </w:r>
    </w:p>
    <w:p w14:paraId="3B770CAC" w14:textId="77777777" w:rsidR="00B53CE1" w:rsidRPr="00F90252" w:rsidRDefault="00B53CE1" w:rsidP="00DD2ECD">
      <w:pPr>
        <w:spacing w:after="0"/>
      </w:pPr>
      <w:r w:rsidRPr="00F90252">
        <w:t>zwanym w treści umowy „Wykonawcą” w imieniu i na rzecz którego działają:</w:t>
      </w:r>
    </w:p>
    <w:p w14:paraId="612DEDC9" w14:textId="77777777" w:rsidR="00B53CE1" w:rsidRPr="00F90252" w:rsidRDefault="00B53CE1" w:rsidP="00DD2ECD">
      <w:pPr>
        <w:spacing w:after="0"/>
      </w:pPr>
      <w:r w:rsidRPr="00F90252">
        <w:t>1. ..........................................................................................................................</w:t>
      </w:r>
    </w:p>
    <w:p w14:paraId="3A0826EA" w14:textId="77777777" w:rsidR="00B53CE1" w:rsidRPr="00F90252" w:rsidRDefault="00B53CE1" w:rsidP="00DD2ECD">
      <w:pPr>
        <w:spacing w:after="0"/>
      </w:pPr>
      <w:r w:rsidRPr="00F90252">
        <w:t>2. ..........................................................................................................................</w:t>
      </w:r>
    </w:p>
    <w:p w14:paraId="65C9B240" w14:textId="77777777" w:rsidR="00B53CE1" w:rsidRPr="00F90252" w:rsidRDefault="00B53CE1" w:rsidP="00DD2ECD">
      <w:pPr>
        <w:spacing w:after="0"/>
      </w:pPr>
    </w:p>
    <w:p w14:paraId="05C839E3" w14:textId="2C7AC3A7" w:rsidR="00B53CE1" w:rsidRPr="00F90252" w:rsidRDefault="00B53CE1" w:rsidP="00DD2ECD">
      <w:pPr>
        <w:spacing w:after="0"/>
        <w:rPr>
          <w:i/>
        </w:rPr>
      </w:pPr>
      <w:r w:rsidRPr="00F90252">
        <w:rPr>
          <w:i/>
        </w:rPr>
        <w:t xml:space="preserve">w wyniku przeprowadzonego postępowania w oparciu o </w:t>
      </w:r>
      <w:r w:rsidR="00F25E8B" w:rsidRPr="00F90252">
        <w:rPr>
          <w:i/>
        </w:rPr>
        <w:t xml:space="preserve"> art. 275 pkt 1 </w:t>
      </w:r>
      <w:r w:rsidRPr="00F90252">
        <w:rPr>
          <w:i/>
        </w:rPr>
        <w:t xml:space="preserve"> ustawy z dnia 11 września 2019 r </w:t>
      </w:r>
      <w:r w:rsidR="00B6293A" w:rsidRPr="00F90252">
        <w:rPr>
          <w:i/>
        </w:rPr>
        <w:t>(</w:t>
      </w:r>
      <w:r w:rsidRPr="00F90252">
        <w:rPr>
          <w:i/>
        </w:rPr>
        <w:t>Dz.U.2019 poz.2019 z póżn.zm.</w:t>
      </w:r>
      <w:r w:rsidR="00A263D6" w:rsidRPr="00F90252">
        <w:rPr>
          <w:i/>
        </w:rPr>
        <w:t>)</w:t>
      </w:r>
      <w:r w:rsidRPr="00F90252">
        <w:rPr>
          <w:i/>
        </w:rPr>
        <w:t xml:space="preserve"> została zawarta umowa następującej treści:</w:t>
      </w:r>
    </w:p>
    <w:p w14:paraId="6D617DDF" w14:textId="77777777" w:rsidR="00B53CE1" w:rsidRPr="00F90252" w:rsidRDefault="00B53CE1" w:rsidP="00DD2ECD"/>
    <w:p w14:paraId="5026CDFF" w14:textId="77777777" w:rsidR="00B53CE1" w:rsidRPr="00F90252" w:rsidRDefault="00B53CE1" w:rsidP="00B46D87">
      <w:pPr>
        <w:jc w:val="center"/>
        <w:rPr>
          <w:b/>
        </w:rPr>
      </w:pPr>
      <w:r w:rsidRPr="00F90252">
        <w:rPr>
          <w:b/>
          <w:bCs/>
        </w:rPr>
        <w:t xml:space="preserve">§ 1 - </w:t>
      </w:r>
      <w:r w:rsidRPr="00F90252">
        <w:rPr>
          <w:b/>
        </w:rPr>
        <w:t>Przedmiot umowy</w:t>
      </w:r>
    </w:p>
    <w:p w14:paraId="50BA8C8D" w14:textId="474088E3" w:rsidR="00F25E8B" w:rsidRPr="00F90252" w:rsidRDefault="00F25E8B" w:rsidP="00B46D87">
      <w:pPr>
        <w:pStyle w:val="Akapitzlist"/>
        <w:widowControl w:val="0"/>
        <w:numPr>
          <w:ilvl w:val="0"/>
          <w:numId w:val="31"/>
        </w:numPr>
        <w:tabs>
          <w:tab w:val="left" w:pos="403"/>
        </w:tabs>
        <w:autoSpaceDE w:val="0"/>
        <w:autoSpaceDN w:val="0"/>
        <w:spacing w:before="59" w:after="0" w:line="242" w:lineRule="auto"/>
        <w:ind w:right="238"/>
        <w:contextualSpacing w:val="0"/>
      </w:pPr>
      <w:r w:rsidRPr="00F90252">
        <w:t xml:space="preserve">Przedmiotem niniejszej umowy jest świadczenie </w:t>
      </w:r>
      <w:r w:rsidRPr="00F90252">
        <w:rPr>
          <w:b/>
        </w:rPr>
        <w:t xml:space="preserve">usług dowozu mieszkańców Gliwic </w:t>
      </w:r>
      <w:r w:rsidR="00B46D87">
        <w:rPr>
          <w:b/>
        </w:rPr>
        <w:br/>
      </w:r>
      <w:r w:rsidRPr="00F90252">
        <w:rPr>
          <w:b/>
        </w:rPr>
        <w:t xml:space="preserve">z miejsca zamieszkania do Środowiskowego Domu Samopomocy w Gliwicach </w:t>
      </w:r>
      <w:r w:rsidR="00B46D87">
        <w:rPr>
          <w:b/>
        </w:rPr>
        <w:br/>
      </w:r>
      <w:r w:rsidRPr="00F90252">
        <w:rPr>
          <w:b/>
        </w:rPr>
        <w:t xml:space="preserve">i odwiezienie ich do domu- </w:t>
      </w:r>
      <w:r w:rsidRPr="00F90252">
        <w:t>samochodem</w:t>
      </w:r>
      <w:r w:rsidRPr="00F90252">
        <w:rPr>
          <w:spacing w:val="3"/>
        </w:rPr>
        <w:t xml:space="preserve"> </w:t>
      </w:r>
      <w:r w:rsidRPr="00F90252">
        <w:t>Wykonawcy.</w:t>
      </w:r>
    </w:p>
    <w:p w14:paraId="1FAEDB8F" w14:textId="11D04BA0" w:rsidR="00F25E8B" w:rsidRPr="00F90252" w:rsidRDefault="00F25E8B" w:rsidP="00B46D87">
      <w:pPr>
        <w:pStyle w:val="Akapitzlist"/>
        <w:widowControl w:val="0"/>
        <w:numPr>
          <w:ilvl w:val="0"/>
          <w:numId w:val="31"/>
        </w:numPr>
        <w:tabs>
          <w:tab w:val="left" w:pos="403"/>
        </w:tabs>
        <w:autoSpaceDE w:val="0"/>
        <w:autoSpaceDN w:val="0"/>
        <w:spacing w:before="52" w:after="0" w:line="240" w:lineRule="auto"/>
        <w:ind w:right="117"/>
        <w:contextualSpacing w:val="0"/>
      </w:pPr>
      <w:r w:rsidRPr="00F90252">
        <w:t xml:space="preserve">Przewóz osób realizowany będzie dwa razy dziennie, w godzinach rannych </w:t>
      </w:r>
      <w:r w:rsidR="00B46D87">
        <w:br/>
      </w:r>
      <w:r w:rsidRPr="00F90252">
        <w:t xml:space="preserve">i popołudniowych w dni robocze ŚDS wg. zasad opisanych w szczegółowym opisie zamówienia stanowiącym załącznik nr 2 do umowy. </w:t>
      </w:r>
    </w:p>
    <w:p w14:paraId="1229CABA" w14:textId="77777777" w:rsidR="00F25E8B" w:rsidRPr="00F90252" w:rsidRDefault="00F25E8B" w:rsidP="00B46D87">
      <w:pPr>
        <w:pStyle w:val="Akapitzlist"/>
        <w:widowControl w:val="0"/>
        <w:numPr>
          <w:ilvl w:val="0"/>
          <w:numId w:val="30"/>
        </w:numPr>
        <w:tabs>
          <w:tab w:val="left" w:pos="403"/>
        </w:tabs>
        <w:autoSpaceDE w:val="0"/>
        <w:autoSpaceDN w:val="0"/>
        <w:spacing w:before="57" w:after="0" w:line="244" w:lineRule="auto"/>
        <w:ind w:right="115"/>
        <w:contextualSpacing w:val="0"/>
      </w:pPr>
      <w:r w:rsidRPr="00F90252">
        <w:t>Wykonawca ma obowiązek prowadzić odrębne zestawienie kosztów dla działalności będącej przedmiotem niniejszej umowy. Zamawiający ma prawo wglądu do tej</w:t>
      </w:r>
      <w:r w:rsidRPr="00F90252">
        <w:rPr>
          <w:spacing w:val="-7"/>
        </w:rPr>
        <w:t xml:space="preserve"> </w:t>
      </w:r>
      <w:r w:rsidRPr="00F90252">
        <w:t>dokumentacji.</w:t>
      </w:r>
    </w:p>
    <w:p w14:paraId="685309E0" w14:textId="53B760C3" w:rsidR="00F25E8B" w:rsidRPr="00F90252" w:rsidRDefault="00F25E8B" w:rsidP="00B46D87">
      <w:pPr>
        <w:pStyle w:val="Akapitzlist"/>
        <w:widowControl w:val="0"/>
        <w:numPr>
          <w:ilvl w:val="0"/>
          <w:numId w:val="30"/>
        </w:numPr>
        <w:tabs>
          <w:tab w:val="left" w:pos="403"/>
        </w:tabs>
        <w:autoSpaceDE w:val="0"/>
        <w:autoSpaceDN w:val="0"/>
        <w:spacing w:before="57" w:after="0" w:line="244" w:lineRule="auto"/>
        <w:ind w:right="115"/>
        <w:contextualSpacing w:val="0"/>
      </w:pPr>
      <w:r w:rsidRPr="00F90252">
        <w:t xml:space="preserve">Zamawiający zastrzega sobie prawo nie wykorzystania całości umowy (dni w których </w:t>
      </w:r>
      <w:r w:rsidR="003078F0">
        <w:t xml:space="preserve">ma być </w:t>
      </w:r>
      <w:r w:rsidRPr="00F90252">
        <w:t xml:space="preserve">realizowana usługa) ze względu na wprowadzenie przez ograny nadzorujące obostrzeń lub decyzji zawieszających prace placówki.  </w:t>
      </w:r>
    </w:p>
    <w:p w14:paraId="54AEBB14" w14:textId="77777777" w:rsidR="00F25E8B" w:rsidRPr="00F90252" w:rsidRDefault="00F25E8B" w:rsidP="00F25E8B">
      <w:pPr>
        <w:pStyle w:val="Tekstpodstawowy"/>
        <w:spacing w:before="9"/>
        <w:ind w:left="0"/>
      </w:pPr>
    </w:p>
    <w:p w14:paraId="3F12AE11" w14:textId="77777777" w:rsidR="00D76237" w:rsidRPr="00F90252" w:rsidRDefault="00D76237" w:rsidP="00DD2ECD">
      <w:pPr>
        <w:ind w:left="0"/>
        <w:rPr>
          <w:b/>
        </w:rPr>
      </w:pPr>
    </w:p>
    <w:p w14:paraId="2516C253" w14:textId="4E7379C1" w:rsidR="00B53CE1" w:rsidRPr="00F90252" w:rsidRDefault="00B53CE1" w:rsidP="00DD2ECD">
      <w:pPr>
        <w:jc w:val="center"/>
        <w:rPr>
          <w:b/>
        </w:rPr>
      </w:pPr>
      <w:r w:rsidRPr="00F90252">
        <w:rPr>
          <w:b/>
        </w:rPr>
        <w:t xml:space="preserve">§ </w:t>
      </w:r>
      <w:r w:rsidRPr="00F90252">
        <w:rPr>
          <w:b/>
          <w:bCs/>
        </w:rPr>
        <w:t>2</w:t>
      </w:r>
      <w:r w:rsidRPr="00F90252">
        <w:rPr>
          <w:b/>
        </w:rPr>
        <w:t>- Termin</w:t>
      </w:r>
    </w:p>
    <w:p w14:paraId="7529B288" w14:textId="77777777" w:rsidR="00B53CE1" w:rsidRPr="00F90252" w:rsidRDefault="00B53CE1" w:rsidP="00DD2ECD"/>
    <w:p w14:paraId="5BB2F714" w14:textId="790A3F23" w:rsidR="00B53CE1" w:rsidRPr="00F90252" w:rsidRDefault="00B53CE1" w:rsidP="00DD2ECD">
      <w:pPr>
        <w:pStyle w:val="Akapitzlist"/>
        <w:numPr>
          <w:ilvl w:val="0"/>
          <w:numId w:val="9"/>
        </w:numPr>
        <w:ind w:left="284" w:hanging="284"/>
      </w:pPr>
      <w:r w:rsidRPr="00F90252">
        <w:t xml:space="preserve">Umowa zostaje zawarta na czas: </w:t>
      </w:r>
      <w:r w:rsidR="00D7096E" w:rsidRPr="00F90252">
        <w:rPr>
          <w:b/>
          <w:bCs/>
        </w:rPr>
        <w:t xml:space="preserve">od </w:t>
      </w:r>
      <w:r w:rsidR="003A1A73" w:rsidRPr="00F90252">
        <w:rPr>
          <w:b/>
          <w:bCs/>
        </w:rPr>
        <w:t>01.0</w:t>
      </w:r>
      <w:r w:rsidR="00F25E8B" w:rsidRPr="00F90252">
        <w:rPr>
          <w:b/>
          <w:bCs/>
        </w:rPr>
        <w:t>1</w:t>
      </w:r>
      <w:r w:rsidR="003A1A73" w:rsidRPr="00F90252">
        <w:rPr>
          <w:b/>
          <w:bCs/>
        </w:rPr>
        <w:t>.</w:t>
      </w:r>
      <w:r w:rsidR="005E0F20" w:rsidRPr="00F90252">
        <w:rPr>
          <w:b/>
          <w:bCs/>
        </w:rPr>
        <w:t>202</w:t>
      </w:r>
      <w:r w:rsidR="00F25E8B" w:rsidRPr="00F90252">
        <w:rPr>
          <w:b/>
          <w:bCs/>
        </w:rPr>
        <w:t>2</w:t>
      </w:r>
      <w:r w:rsidR="005E0F20" w:rsidRPr="00F90252">
        <w:rPr>
          <w:b/>
          <w:bCs/>
        </w:rPr>
        <w:t xml:space="preserve">r do </w:t>
      </w:r>
      <w:r w:rsidR="00F25E8B" w:rsidRPr="00F90252">
        <w:rPr>
          <w:b/>
          <w:bCs/>
        </w:rPr>
        <w:t>31.12.2022 r.</w:t>
      </w:r>
      <w:r w:rsidRPr="00F90252">
        <w:t>.</w:t>
      </w:r>
    </w:p>
    <w:p w14:paraId="4E727F4C" w14:textId="77777777" w:rsidR="00B53CE1" w:rsidRPr="00F90252" w:rsidRDefault="00B53CE1" w:rsidP="00DD2ECD">
      <w:pPr>
        <w:pStyle w:val="Akapitzlist"/>
        <w:ind w:left="780"/>
        <w:rPr>
          <w:b/>
          <w:bCs/>
        </w:rPr>
      </w:pPr>
    </w:p>
    <w:p w14:paraId="25FCB45B" w14:textId="77777777" w:rsidR="00B46D87" w:rsidRDefault="00B46D87" w:rsidP="00DD2ECD">
      <w:pPr>
        <w:tabs>
          <w:tab w:val="left" w:pos="426"/>
        </w:tabs>
        <w:jc w:val="center"/>
        <w:rPr>
          <w:b/>
        </w:rPr>
      </w:pPr>
    </w:p>
    <w:p w14:paraId="0F02D194" w14:textId="77777777" w:rsidR="00B46D87" w:rsidRDefault="00B46D87" w:rsidP="00DD2ECD">
      <w:pPr>
        <w:tabs>
          <w:tab w:val="left" w:pos="426"/>
        </w:tabs>
        <w:jc w:val="center"/>
        <w:rPr>
          <w:b/>
        </w:rPr>
      </w:pPr>
    </w:p>
    <w:p w14:paraId="739090D4" w14:textId="77777777" w:rsidR="00B46D87" w:rsidRDefault="00B46D87" w:rsidP="00DD2ECD">
      <w:pPr>
        <w:tabs>
          <w:tab w:val="left" w:pos="426"/>
        </w:tabs>
        <w:jc w:val="center"/>
        <w:rPr>
          <w:b/>
        </w:rPr>
      </w:pPr>
    </w:p>
    <w:p w14:paraId="33CBED4A" w14:textId="7A2EE192" w:rsidR="00B53CE1" w:rsidRPr="00F90252" w:rsidRDefault="00B53CE1" w:rsidP="00DD2ECD">
      <w:pPr>
        <w:tabs>
          <w:tab w:val="left" w:pos="426"/>
        </w:tabs>
        <w:jc w:val="center"/>
        <w:rPr>
          <w:b/>
        </w:rPr>
      </w:pPr>
      <w:r w:rsidRPr="00F90252">
        <w:rPr>
          <w:b/>
        </w:rPr>
        <w:lastRenderedPageBreak/>
        <w:t>§ 3 - Obowiązki wykonawcy</w:t>
      </w:r>
    </w:p>
    <w:p w14:paraId="79419E3F" w14:textId="77777777" w:rsidR="00DA7F37" w:rsidRPr="00F90252" w:rsidRDefault="00DA7F37" w:rsidP="00DD2ECD">
      <w:pPr>
        <w:pStyle w:val="Standard"/>
        <w:jc w:val="center"/>
        <w:rPr>
          <w:b/>
          <w:sz w:val="24"/>
          <w:szCs w:val="24"/>
        </w:rPr>
      </w:pPr>
    </w:p>
    <w:p w14:paraId="243EE9A4" w14:textId="77777777" w:rsidR="00F25E8B" w:rsidRPr="00F90252" w:rsidRDefault="00F25E8B" w:rsidP="00F25E8B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709"/>
        <w:contextualSpacing w:val="0"/>
        <w:rPr>
          <w:rFonts w:eastAsiaTheme="minorHAnsi"/>
          <w:lang w:eastAsia="en-US"/>
        </w:rPr>
      </w:pPr>
      <w:r w:rsidRPr="00F90252">
        <w:t xml:space="preserve">Wykonawca zobowiązany jest realizować </w:t>
      </w:r>
      <w:r w:rsidRPr="00F90252">
        <w:rPr>
          <w:rFonts w:eastAsiaTheme="minorHAnsi"/>
          <w:lang w:eastAsia="en-US"/>
        </w:rPr>
        <w:t xml:space="preserve">Przewóz osób dwa razy dziennie, od poniedziałku do piątku w godzinach i zasadach określonych w szczegółowym opisie przedmiotu zamówienia stanowiący załącznik nr 2 do Umowy. </w:t>
      </w:r>
    </w:p>
    <w:p w14:paraId="1C9601EF" w14:textId="13C4193B" w:rsidR="00F25E8B" w:rsidRPr="008314BA" w:rsidRDefault="00F25E8B" w:rsidP="00734BCB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709"/>
        <w:contextualSpacing w:val="0"/>
        <w:rPr>
          <w:rFonts w:eastAsiaTheme="minorHAnsi"/>
          <w:lang w:eastAsia="en-US"/>
        </w:rPr>
      </w:pPr>
      <w:r w:rsidRPr="008314BA">
        <w:rPr>
          <w:rStyle w:val="FontStyle46"/>
          <w:rFonts w:eastAsia="Andale Sans UI"/>
          <w:sz w:val="24"/>
          <w:szCs w:val="24"/>
        </w:rPr>
        <w:t xml:space="preserve">Zamawiający wymaga aby Wykonawca dysponował co najmniej dwoma </w:t>
      </w:r>
      <w:r w:rsidRPr="008314BA">
        <w:rPr>
          <w:rFonts w:eastAsiaTheme="minorHAnsi"/>
          <w:lang w:eastAsia="en-US"/>
        </w:rPr>
        <w:t>2 pojazdami</w:t>
      </w:r>
      <w:r w:rsidR="008314BA" w:rsidRPr="008314BA">
        <w:rPr>
          <w:rFonts w:eastAsiaTheme="minorHAnsi"/>
          <w:lang w:eastAsia="en-US"/>
        </w:rPr>
        <w:t xml:space="preserve"> będącymi w należytym stanie technicznym,  posiadającymi  aktualne  badania  techniczne,  dopuszczonymi  do  ruchu</w:t>
      </w:r>
      <w:r w:rsidR="008314BA">
        <w:rPr>
          <w:rFonts w:eastAsiaTheme="minorHAnsi"/>
          <w:lang w:eastAsia="en-US"/>
        </w:rPr>
        <w:t xml:space="preserve">, </w:t>
      </w:r>
      <w:r w:rsidRPr="008314BA">
        <w:rPr>
          <w:rFonts w:eastAsiaTheme="minorHAnsi"/>
          <w:lang w:eastAsia="en-US"/>
        </w:rPr>
        <w:t>w tym przynajmniej jednym pojazdem umożliwiającym przewóz co najmniej 1 osoby na wózku inwalidzkim nieskładanym.</w:t>
      </w:r>
    </w:p>
    <w:p w14:paraId="41D500FF" w14:textId="77777777" w:rsidR="00F25E8B" w:rsidRPr="00F90252" w:rsidRDefault="00F25E8B" w:rsidP="00F25E8B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709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>Zapewnienie w przypadku awarii pojazdu, transportu zastępczego spełniającego wymagania oraz czasu dojazdu wg. złożonej oferty, w taki sposób, aby nie powodować opóźnień czasowych kursu i nie powodować nadmiernego (ponad limit miejsc siedzących) zwiększenia liczby przewożonych osób.</w:t>
      </w:r>
    </w:p>
    <w:p w14:paraId="239401F1" w14:textId="6FDA8059" w:rsidR="00F25E8B" w:rsidRPr="006C1122" w:rsidRDefault="00F25E8B" w:rsidP="006C112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709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 xml:space="preserve">Wykonawca ma obowiązek zapewnić ubezpieczenie NW dla wszystkich przewożonych osób (pasażerów),a zamawiający nie ponosi żadnej odpowiedzialności za wypadki </w:t>
      </w:r>
      <w:r w:rsidR="006C1122">
        <w:rPr>
          <w:rFonts w:eastAsiaTheme="minorHAnsi"/>
          <w:lang w:eastAsia="en-US"/>
        </w:rPr>
        <w:br/>
      </w:r>
      <w:r w:rsidRPr="006C1122">
        <w:rPr>
          <w:rFonts w:eastAsiaTheme="minorHAnsi"/>
          <w:lang w:eastAsia="en-US"/>
        </w:rPr>
        <w:t>i zdarzenia jakiegokolwiek typu w wyniku, których nastąpi uszkodzenie ciała lub śmierć czy szkoda materialna spowodowana działalnością wykonawcy.</w:t>
      </w:r>
    </w:p>
    <w:p w14:paraId="30E94FE0" w14:textId="6F2A0C90" w:rsidR="00F25E8B" w:rsidRPr="00B46D87" w:rsidRDefault="00F25E8B" w:rsidP="00B46D87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709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 xml:space="preserve">W okresie trwania </w:t>
      </w:r>
      <w:r w:rsidRPr="00F90252">
        <w:t xml:space="preserve">pandemii Covid-19 wykonawca zobowiązuję się do przestrzegania </w:t>
      </w:r>
      <w:r w:rsidRPr="00F90252">
        <w:br/>
        <w:t>w odniesieniu do środków transportu specjalnego poniżej wymienionych wytycznych Państwowego Powiatowego Inspektoratu Sanitarnego :</w:t>
      </w:r>
    </w:p>
    <w:p w14:paraId="01AA16A7" w14:textId="77777777" w:rsidR="00F25E8B" w:rsidRPr="00F90252" w:rsidRDefault="00F25E8B" w:rsidP="00F25E8B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>Ilości osób przewożonych w środkach transportu specjalnego oraz obowiązku zakrywania ust i nosa przy przez pasażerów.</w:t>
      </w:r>
    </w:p>
    <w:p w14:paraId="7533B119" w14:textId="77777777" w:rsidR="00F25E8B" w:rsidRPr="00F90252" w:rsidRDefault="00F25E8B" w:rsidP="00F25E8B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>Wykonawca dołoży wszelkich starań aby przestrzeń pojazdu była czysta i higieniczna.</w:t>
      </w:r>
    </w:p>
    <w:p w14:paraId="5B1E0145" w14:textId="7E018F49" w:rsidR="00F25E8B" w:rsidRPr="00F90252" w:rsidRDefault="00F25E8B" w:rsidP="00F25E8B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>Wykonawca zobowiązuję się do każdorazowej dezynfekcji</w:t>
      </w:r>
      <w:r w:rsidR="002D59FD">
        <w:rPr>
          <w:rFonts w:eastAsiaTheme="minorHAnsi"/>
          <w:lang w:eastAsia="en-US"/>
        </w:rPr>
        <w:t>,</w:t>
      </w:r>
      <w:r w:rsidRPr="00F90252">
        <w:rPr>
          <w:rFonts w:eastAsiaTheme="minorHAnsi"/>
          <w:lang w:eastAsia="en-US"/>
        </w:rPr>
        <w:t xml:space="preserve">  środkami dezynfekującymi o działaniu przynajmniej wirusobójczym</w:t>
      </w:r>
      <w:r w:rsidR="002D59FD">
        <w:rPr>
          <w:rFonts w:eastAsiaTheme="minorHAnsi"/>
          <w:lang w:eastAsia="en-US"/>
        </w:rPr>
        <w:t>,</w:t>
      </w:r>
      <w:r w:rsidRPr="00F90252">
        <w:rPr>
          <w:rFonts w:eastAsiaTheme="minorHAnsi"/>
          <w:lang w:eastAsia="en-US"/>
        </w:rPr>
        <w:t xml:space="preserve"> powszechni wspólnych</w:t>
      </w:r>
      <w:r w:rsidR="002D59FD">
        <w:rPr>
          <w:rFonts w:eastAsiaTheme="minorHAnsi"/>
          <w:lang w:eastAsia="en-US"/>
        </w:rPr>
        <w:t>,</w:t>
      </w:r>
      <w:r w:rsidRPr="00F90252">
        <w:rPr>
          <w:rFonts w:eastAsiaTheme="minorHAnsi"/>
          <w:lang w:eastAsia="en-US"/>
        </w:rPr>
        <w:t xml:space="preserve"> których mogą dotykać pasażerowie między innymi: uchwyty, oparcia siedzeń, klamki, drzwi, przegrody, pasy klamrowe po wykonaniu każdego kursu.</w:t>
      </w:r>
    </w:p>
    <w:p w14:paraId="29239CBE" w14:textId="77777777" w:rsidR="00F25E8B" w:rsidRPr="00F90252" w:rsidRDefault="00F25E8B" w:rsidP="00F25E8B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>Przewietrzania pojazdu każdorazowo przed  kursem.</w:t>
      </w:r>
    </w:p>
    <w:p w14:paraId="5640F558" w14:textId="77777777" w:rsidR="00F25E8B" w:rsidRPr="00F90252" w:rsidRDefault="00F25E8B" w:rsidP="00F25E8B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>Wykonawca powinien udostępnić dla pasażerów środek do dezynfekcji rąk.</w:t>
      </w:r>
    </w:p>
    <w:p w14:paraId="15112662" w14:textId="43DF9797" w:rsidR="00F25E8B" w:rsidRPr="00F90252" w:rsidRDefault="00F25E8B" w:rsidP="00F25E8B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 xml:space="preserve">Wykonawca zapewnia że kierowca stosuję się do wytycznych Ministra Zdrowia zapobiegające rozprzestrzenianiu się </w:t>
      </w:r>
      <w:proofErr w:type="spellStart"/>
      <w:r w:rsidRPr="00F90252">
        <w:rPr>
          <w:rFonts w:eastAsiaTheme="minorHAnsi"/>
          <w:lang w:eastAsia="en-US"/>
        </w:rPr>
        <w:t>koronawirusa</w:t>
      </w:r>
      <w:proofErr w:type="spellEnd"/>
      <w:r w:rsidRPr="00F90252">
        <w:rPr>
          <w:rFonts w:eastAsiaTheme="minorHAnsi"/>
          <w:lang w:eastAsia="en-US"/>
        </w:rPr>
        <w:t xml:space="preserve"> – COVID 19.tj.podczas kaszlu </w:t>
      </w:r>
      <w:r w:rsidR="006C1122">
        <w:rPr>
          <w:rFonts w:eastAsiaTheme="minorHAnsi"/>
          <w:lang w:eastAsia="en-US"/>
        </w:rPr>
        <w:br/>
      </w:r>
      <w:r w:rsidRPr="00F90252">
        <w:rPr>
          <w:rFonts w:eastAsiaTheme="minorHAnsi"/>
          <w:lang w:eastAsia="en-US"/>
        </w:rPr>
        <w:t>i kichania zakrywać usta i nos zgięciem łokciowym lub chusteczka – jak najszybciej wyrzucić zużytą chusteczkę do zamykanego pojemnika na odpady i zdezynfekować ręce. Starać nie dotykać się dłońmi okolic twarzy, zwłaszcza ust, nosa i oczu.</w:t>
      </w:r>
    </w:p>
    <w:p w14:paraId="4DFA4947" w14:textId="0F18C238" w:rsidR="00F25E8B" w:rsidRPr="00F90252" w:rsidRDefault="00F25E8B" w:rsidP="00F25E8B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 xml:space="preserve"> Przed rozpoczęciem pracy </w:t>
      </w:r>
      <w:r w:rsidR="003078F0">
        <w:rPr>
          <w:rFonts w:eastAsiaTheme="minorHAnsi"/>
          <w:lang w:eastAsia="en-US"/>
        </w:rPr>
        <w:t xml:space="preserve">kierowca </w:t>
      </w:r>
      <w:r w:rsidRPr="00F90252">
        <w:rPr>
          <w:rFonts w:eastAsiaTheme="minorHAnsi"/>
          <w:lang w:eastAsia="en-US"/>
        </w:rPr>
        <w:t xml:space="preserve">obowiązkowo powinien </w:t>
      </w:r>
      <w:r w:rsidR="002D59FD" w:rsidRPr="002D59FD">
        <w:rPr>
          <w:rFonts w:eastAsiaTheme="minorHAnsi"/>
          <w:lang w:eastAsia="en-US"/>
        </w:rPr>
        <w:t>zdezynfekować ręce</w:t>
      </w:r>
      <w:r w:rsidR="002D59FD">
        <w:rPr>
          <w:rFonts w:eastAsiaTheme="minorHAnsi"/>
          <w:strike/>
          <w:lang w:eastAsia="en-US"/>
        </w:rPr>
        <w:t xml:space="preserve"> </w:t>
      </w:r>
      <w:r w:rsidR="003078F0" w:rsidRPr="003078F0">
        <w:rPr>
          <w:rFonts w:eastAsiaTheme="minorHAnsi"/>
          <w:lang w:eastAsia="en-US"/>
        </w:rPr>
        <w:t>środkami dezynfekującymi o działaniu przynajmniej wirusobójczym</w:t>
      </w:r>
      <w:r w:rsidRPr="00F90252">
        <w:rPr>
          <w:rFonts w:eastAsiaTheme="minorHAnsi"/>
          <w:lang w:eastAsia="en-US"/>
        </w:rPr>
        <w:t>.</w:t>
      </w:r>
    </w:p>
    <w:p w14:paraId="15DA142B" w14:textId="77777777" w:rsidR="00F25E8B" w:rsidRPr="00F90252" w:rsidRDefault="00F25E8B" w:rsidP="00F25E8B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 xml:space="preserve">Ponadto kierowca powinien być zaopatrzony w środki ochrony osobistej , środek do dezynfekcji rąk,  osłonę ust i nosa. </w:t>
      </w:r>
    </w:p>
    <w:p w14:paraId="6A447442" w14:textId="77777777" w:rsidR="00F25E8B" w:rsidRPr="00F90252" w:rsidRDefault="00F25E8B" w:rsidP="00F25E8B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contextualSpacing w:val="0"/>
        <w:rPr>
          <w:rFonts w:eastAsiaTheme="minorHAnsi"/>
          <w:lang w:eastAsia="en-US"/>
        </w:rPr>
      </w:pPr>
      <w:r w:rsidRPr="00F90252">
        <w:rPr>
          <w:rFonts w:eastAsiaTheme="minorHAnsi"/>
          <w:lang w:eastAsia="en-US"/>
        </w:rPr>
        <w:t>Wykonawca w miarę możliwości powinien przewozić jednym kursem osoby, które stykają się ze sobą podczas zajęć w grupach.</w:t>
      </w:r>
    </w:p>
    <w:p w14:paraId="5CC52836" w14:textId="483AAA5C" w:rsidR="00F25E8B" w:rsidRPr="00B46D87" w:rsidRDefault="00F25E8B" w:rsidP="00B46D87">
      <w:pPr>
        <w:pStyle w:val="Akapitzlist"/>
        <w:numPr>
          <w:ilvl w:val="0"/>
          <w:numId w:val="32"/>
        </w:numPr>
        <w:tabs>
          <w:tab w:val="left" w:pos="420"/>
        </w:tabs>
        <w:spacing w:after="0" w:line="236" w:lineRule="auto"/>
        <w:ind w:left="851"/>
        <w:contextualSpacing w:val="0"/>
        <w:rPr>
          <w:rFonts w:eastAsia="Calibri"/>
        </w:rPr>
      </w:pPr>
      <w:r w:rsidRPr="00F90252">
        <w:rPr>
          <w:rFonts w:eastAsia="Calibri"/>
        </w:rPr>
        <w:t>Zamawiający określa następujące warunki związane z koniecznością zatrudnienia przez wykonawcę lub podwykonawcę osób realizujących zamówienie:</w:t>
      </w:r>
    </w:p>
    <w:p w14:paraId="4BB48517" w14:textId="2432694E" w:rsidR="00F25E8B" w:rsidRPr="00B46D87" w:rsidRDefault="00F25E8B" w:rsidP="00B46D87">
      <w:pPr>
        <w:pStyle w:val="Akapitzlist"/>
        <w:numPr>
          <w:ilvl w:val="0"/>
          <w:numId w:val="35"/>
        </w:numPr>
        <w:tabs>
          <w:tab w:val="left" w:pos="540"/>
        </w:tabs>
        <w:spacing w:after="0" w:line="261" w:lineRule="auto"/>
        <w:ind w:left="851"/>
        <w:contextualSpacing w:val="0"/>
        <w:rPr>
          <w:rFonts w:eastAsia="Calibri"/>
        </w:rPr>
      </w:pPr>
      <w:r w:rsidRPr="00F90252">
        <w:rPr>
          <w:rFonts w:eastAsia="Calibri"/>
        </w:rPr>
        <w:t xml:space="preserve">Zamawiający wymaga zatrudnienia na podstawie umowy o pracę przez Wykonawcę lub Podwykonawcę/Dalszego Podwykonawcę osób wykonujących w trakcie realizacji zamówienia </w:t>
      </w:r>
      <w:r w:rsidR="009B2670">
        <w:rPr>
          <w:rFonts w:eastAsia="Calibri"/>
        </w:rPr>
        <w:t>wszelkie prace dotyczące przewozu i opieki podopiecznych,</w:t>
      </w:r>
      <w:r w:rsidR="00B46D87">
        <w:rPr>
          <w:rFonts w:eastAsia="Calibri"/>
        </w:rPr>
        <w:t xml:space="preserve"> </w:t>
      </w:r>
      <w:r w:rsidRPr="00F90252">
        <w:rPr>
          <w:rFonts w:eastAsia="Calibri"/>
        </w:rPr>
        <w:t>które polegają na wykonaniu pracy w sposób określony w art. 22 § 1 ustawy z dnia 26 czerwca 1974r. Kodeks pracy.</w:t>
      </w:r>
    </w:p>
    <w:p w14:paraId="4AF672B3" w14:textId="728612C2" w:rsidR="00F25E8B" w:rsidRPr="00B46D87" w:rsidRDefault="00F25E8B" w:rsidP="00B46D87">
      <w:pPr>
        <w:pStyle w:val="Akapitzlist"/>
        <w:numPr>
          <w:ilvl w:val="0"/>
          <w:numId w:val="35"/>
        </w:numPr>
        <w:tabs>
          <w:tab w:val="left" w:pos="540"/>
        </w:tabs>
        <w:spacing w:after="0" w:line="261" w:lineRule="auto"/>
        <w:ind w:left="851"/>
        <w:contextualSpacing w:val="0"/>
        <w:rPr>
          <w:rFonts w:eastAsia="Calibri"/>
        </w:rPr>
      </w:pPr>
      <w:r w:rsidRPr="00F90252">
        <w:rPr>
          <w:rFonts w:eastAsia="Calibri"/>
        </w:rPr>
        <w:t>W trakcie realizacji przedmiotu umowy Zamawiający zastrzega sobie prawo 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3A80B506" w14:textId="5C41DBBE" w:rsidR="00F25E8B" w:rsidRPr="00B46D87" w:rsidRDefault="00F25E8B" w:rsidP="00B46D87">
      <w:pPr>
        <w:pStyle w:val="Bezodstpw"/>
        <w:numPr>
          <w:ilvl w:val="0"/>
          <w:numId w:val="41"/>
        </w:numPr>
        <w:rPr>
          <w:rFonts w:eastAsia="Calibri"/>
        </w:rPr>
      </w:pPr>
      <w:r w:rsidRPr="00F90252">
        <w:rPr>
          <w:rFonts w:eastAsia="Calibri"/>
        </w:rPr>
        <w:t>oświadczenia zatrudnionego pracownika,</w:t>
      </w:r>
    </w:p>
    <w:p w14:paraId="792FEF01" w14:textId="1C373D23" w:rsidR="00F25E8B" w:rsidRPr="00B46D87" w:rsidRDefault="00F25E8B" w:rsidP="00B46D87">
      <w:pPr>
        <w:pStyle w:val="Bezodstpw"/>
        <w:numPr>
          <w:ilvl w:val="0"/>
          <w:numId w:val="41"/>
        </w:numPr>
        <w:rPr>
          <w:rFonts w:eastAsia="Calibri"/>
        </w:rPr>
      </w:pPr>
      <w:r w:rsidRPr="00F90252">
        <w:rPr>
          <w:rFonts w:eastAsia="Calibri"/>
        </w:rPr>
        <w:t xml:space="preserve">oświadczenia Wykonawcy lub Podwykonawcy/Dalszego Podwykonawcy </w:t>
      </w:r>
      <w:r w:rsidR="006C1122">
        <w:rPr>
          <w:rFonts w:eastAsia="Calibri"/>
        </w:rPr>
        <w:br/>
      </w:r>
      <w:r w:rsidRPr="00F90252">
        <w:rPr>
          <w:rFonts w:eastAsia="Calibri"/>
        </w:rPr>
        <w:t>o zatrudnieniu pracownika na podstawie umowy o pracę,</w:t>
      </w:r>
    </w:p>
    <w:p w14:paraId="3A5027B4" w14:textId="0688AF37" w:rsidR="00F25E8B" w:rsidRPr="00B46D87" w:rsidRDefault="00F25E8B" w:rsidP="00B46D87">
      <w:pPr>
        <w:pStyle w:val="Bezodstpw"/>
        <w:numPr>
          <w:ilvl w:val="0"/>
          <w:numId w:val="41"/>
        </w:numPr>
        <w:rPr>
          <w:rFonts w:eastAsia="Calibri"/>
        </w:rPr>
      </w:pPr>
      <w:r w:rsidRPr="00F90252">
        <w:rPr>
          <w:rFonts w:eastAsia="Calibri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7068114D" w14:textId="6937205B" w:rsidR="00F25E8B" w:rsidRPr="00B46D87" w:rsidRDefault="00F25E8B" w:rsidP="00B46D87">
      <w:pPr>
        <w:pStyle w:val="Bezodstpw"/>
        <w:numPr>
          <w:ilvl w:val="0"/>
          <w:numId w:val="41"/>
        </w:numPr>
        <w:rPr>
          <w:rFonts w:eastAsia="Calibri"/>
        </w:rPr>
      </w:pPr>
      <w:r w:rsidRPr="00F90252">
        <w:rPr>
          <w:rFonts w:eastAsia="Calibri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5BAAF74E" w14:textId="347A059E" w:rsidR="00F25E8B" w:rsidRPr="00B46D87" w:rsidRDefault="00F25E8B" w:rsidP="00B46D87">
      <w:pPr>
        <w:pStyle w:val="Akapitzlist"/>
        <w:numPr>
          <w:ilvl w:val="0"/>
          <w:numId w:val="35"/>
        </w:numPr>
        <w:tabs>
          <w:tab w:val="left" w:pos="540"/>
        </w:tabs>
        <w:spacing w:after="0" w:line="236" w:lineRule="auto"/>
        <w:ind w:left="851"/>
        <w:contextualSpacing w:val="0"/>
        <w:rPr>
          <w:rFonts w:eastAsia="Calibri"/>
        </w:rPr>
      </w:pPr>
      <w:r w:rsidRPr="00F90252">
        <w:rPr>
          <w:rFonts w:eastAsia="Calibri"/>
        </w:rPr>
        <w:t>Zamawiający zastrzega sobie prawo do przeprowadzania kontroli na miejscu wykonywania świadczenia przez Wykonawcę lub Podwykonawcę/Dalszego Podwykonawcę.</w:t>
      </w:r>
    </w:p>
    <w:p w14:paraId="422CE8A5" w14:textId="78E4D509" w:rsidR="00B46D87" w:rsidRDefault="00F25E8B" w:rsidP="00B46D87">
      <w:pPr>
        <w:pStyle w:val="Akapitzlist"/>
        <w:numPr>
          <w:ilvl w:val="0"/>
          <w:numId w:val="35"/>
        </w:numPr>
        <w:tabs>
          <w:tab w:val="left" w:pos="540"/>
        </w:tabs>
        <w:spacing w:after="0" w:line="271" w:lineRule="auto"/>
        <w:ind w:left="851"/>
        <w:contextualSpacing w:val="0"/>
        <w:rPr>
          <w:rFonts w:eastAsia="Calibri"/>
        </w:rPr>
      </w:pPr>
      <w:r w:rsidRPr="00F90252">
        <w:rPr>
          <w:rFonts w:eastAsia="Calibri"/>
        </w:rPr>
        <w:t>W trakcie realizacji przedmiotu umowy, na każde wezwanie Zamawiającego w terminie wyznaczonym w wezwaniu, a jeśli termin nie zostanie wyznaczony - w terminie 5 dni roboczych od przekazania wezwania, Wykonawca przedłoży Zamawiającemu dowody, o których mowa w ust. 6 pkt.2).</w:t>
      </w:r>
    </w:p>
    <w:p w14:paraId="7B81319F" w14:textId="77777777" w:rsidR="00B46D87" w:rsidRPr="00B46D87" w:rsidRDefault="00B46D87" w:rsidP="00B46D87">
      <w:pPr>
        <w:pStyle w:val="Akapitzlist"/>
        <w:numPr>
          <w:ilvl w:val="0"/>
          <w:numId w:val="35"/>
        </w:numPr>
        <w:tabs>
          <w:tab w:val="left" w:pos="1134"/>
        </w:tabs>
        <w:spacing w:after="0" w:line="271" w:lineRule="auto"/>
        <w:ind w:left="851"/>
        <w:rPr>
          <w:rFonts w:eastAsia="Calibri"/>
        </w:rPr>
      </w:pPr>
      <w:r w:rsidRPr="00B46D87">
        <w:rPr>
          <w:rFonts w:eastAsia="Calibri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6 pkt 1).</w:t>
      </w:r>
    </w:p>
    <w:p w14:paraId="2659AA1B" w14:textId="61722039" w:rsidR="00B46D87" w:rsidRPr="00B46D87" w:rsidRDefault="00B46D87" w:rsidP="00B46D87">
      <w:pPr>
        <w:pStyle w:val="Akapitzlist"/>
        <w:numPr>
          <w:ilvl w:val="0"/>
          <w:numId w:val="35"/>
        </w:numPr>
        <w:tabs>
          <w:tab w:val="left" w:pos="1134"/>
        </w:tabs>
        <w:spacing w:after="0" w:line="271" w:lineRule="auto"/>
        <w:ind w:left="851"/>
        <w:rPr>
          <w:rFonts w:eastAsia="Calibri"/>
        </w:rPr>
      </w:pPr>
      <w:r w:rsidRPr="00B46D87">
        <w:rPr>
          <w:rFonts w:eastAsia="Calibri"/>
        </w:rPr>
        <w:t xml:space="preserve">Z tytułu niespełnienia przez Wykonawcę lub Podwykonawcę/ Dalszego Podwykonawcę wymogu za-trudnienia na podstawie umowy o pracę, Zamawiający przewiduje sankcje w postaci obowiązku </w:t>
      </w:r>
      <w:r w:rsidR="00063992">
        <w:rPr>
          <w:rFonts w:eastAsia="Calibri"/>
        </w:rPr>
        <w:t>za</w:t>
      </w:r>
      <w:r w:rsidRPr="00B46D87">
        <w:rPr>
          <w:rFonts w:eastAsia="Calibri"/>
        </w:rPr>
        <w:t>płaty przez Wykonawcę kary umownej określonej w § 12.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58DFA5B3" w14:textId="77777777" w:rsidR="00B46D87" w:rsidRPr="00B46D87" w:rsidRDefault="00B46D87" w:rsidP="00B46D87">
      <w:pPr>
        <w:pStyle w:val="Akapitzlist"/>
        <w:numPr>
          <w:ilvl w:val="0"/>
          <w:numId w:val="35"/>
        </w:numPr>
        <w:tabs>
          <w:tab w:val="left" w:pos="1134"/>
        </w:tabs>
        <w:spacing w:after="0" w:line="271" w:lineRule="auto"/>
        <w:ind w:left="851"/>
        <w:rPr>
          <w:rFonts w:eastAsia="Calibri"/>
        </w:rPr>
      </w:pPr>
      <w:r w:rsidRPr="00B46D87">
        <w:rPr>
          <w:rFonts w:eastAsia="Calibri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16E4A058" w14:textId="77777777" w:rsidR="00B46D87" w:rsidRPr="00B46D87" w:rsidRDefault="00B46D87" w:rsidP="00B46D87">
      <w:pPr>
        <w:tabs>
          <w:tab w:val="left" w:pos="540"/>
        </w:tabs>
        <w:spacing w:after="0" w:line="271" w:lineRule="auto"/>
        <w:rPr>
          <w:rFonts w:eastAsia="Calibri"/>
        </w:rPr>
      </w:pPr>
    </w:p>
    <w:p w14:paraId="7DCDB560" w14:textId="77777777" w:rsidR="00B46D87" w:rsidRPr="00B46D87" w:rsidRDefault="00B46D87" w:rsidP="00B46D87">
      <w:pPr>
        <w:tabs>
          <w:tab w:val="left" w:pos="540"/>
        </w:tabs>
        <w:spacing w:after="0" w:line="271" w:lineRule="auto"/>
        <w:ind w:left="0"/>
        <w:rPr>
          <w:rFonts w:eastAsia="Calibri"/>
        </w:rPr>
      </w:pPr>
    </w:p>
    <w:p w14:paraId="5C66D953" w14:textId="77777777" w:rsidR="00B46D87" w:rsidRPr="00B46D87" w:rsidRDefault="00B46D87" w:rsidP="00B46D87">
      <w:pPr>
        <w:rPr>
          <w:rFonts w:eastAsia="Calibri"/>
        </w:rPr>
      </w:pPr>
    </w:p>
    <w:p w14:paraId="17A09744" w14:textId="77777777" w:rsidR="00B46D87" w:rsidRPr="00B46D87" w:rsidRDefault="00B46D87" w:rsidP="00B46D87">
      <w:pPr>
        <w:rPr>
          <w:rFonts w:eastAsia="Calibri"/>
        </w:rPr>
      </w:pPr>
    </w:p>
    <w:p w14:paraId="1E919097" w14:textId="77777777" w:rsidR="00B46D87" w:rsidRPr="00B46D87" w:rsidRDefault="00B46D87" w:rsidP="00B46D87">
      <w:pPr>
        <w:rPr>
          <w:rFonts w:eastAsia="Calibri"/>
        </w:rPr>
      </w:pPr>
    </w:p>
    <w:p w14:paraId="20EF354A" w14:textId="2596BA66" w:rsidR="00F25E8B" w:rsidRPr="00B46D87" w:rsidRDefault="00F25E8B" w:rsidP="00B46D87">
      <w:pPr>
        <w:tabs>
          <w:tab w:val="left" w:pos="4140"/>
        </w:tabs>
        <w:ind w:left="0"/>
        <w:rPr>
          <w:rFonts w:eastAsia="Calibri"/>
        </w:rPr>
        <w:sectPr w:rsidR="00F25E8B" w:rsidRPr="00B46D87">
          <w:pgSz w:w="11900" w:h="16838"/>
          <w:pgMar w:top="1130" w:right="1126" w:bottom="862" w:left="1440" w:header="0" w:footer="0" w:gutter="0"/>
          <w:cols w:space="0" w:equalWidth="0">
            <w:col w:w="9340"/>
          </w:cols>
          <w:docGrid w:linePitch="360"/>
        </w:sectPr>
      </w:pPr>
    </w:p>
    <w:p w14:paraId="1A4D97E4" w14:textId="77777777" w:rsidR="001F7722" w:rsidRPr="00F90252" w:rsidRDefault="001F7722" w:rsidP="00DD2ECD">
      <w:pPr>
        <w:ind w:left="0"/>
        <w:rPr>
          <w:b/>
        </w:rPr>
      </w:pPr>
      <w:bookmarkStart w:id="0" w:name="page6"/>
      <w:bookmarkEnd w:id="0"/>
    </w:p>
    <w:p w14:paraId="0F2955E0" w14:textId="66C47872" w:rsidR="00186AD7" w:rsidRPr="00F90252" w:rsidRDefault="00A60015" w:rsidP="00DD2ECD">
      <w:pPr>
        <w:pStyle w:val="Akapitzlist"/>
        <w:jc w:val="center"/>
        <w:rPr>
          <w:b/>
        </w:rPr>
      </w:pPr>
      <w:r w:rsidRPr="00F90252">
        <w:rPr>
          <w:b/>
        </w:rPr>
        <w:t>§ 4</w:t>
      </w:r>
      <w:r w:rsidR="00186AD7" w:rsidRPr="00F90252">
        <w:rPr>
          <w:b/>
        </w:rPr>
        <w:t xml:space="preserve"> - Wynagrodzenie</w:t>
      </w:r>
    </w:p>
    <w:p w14:paraId="3FD03416" w14:textId="77777777" w:rsidR="00186AD7" w:rsidRPr="00F90252" w:rsidRDefault="00186AD7" w:rsidP="00DD2ECD">
      <w:pPr>
        <w:pStyle w:val="Tekstpodstawowywcity31"/>
        <w:tabs>
          <w:tab w:val="left" w:pos="426"/>
        </w:tabs>
        <w:overflowPunct/>
        <w:autoSpaceDE/>
        <w:autoSpaceDN w:val="0"/>
        <w:rPr>
          <w:rFonts w:ascii="Times New Roman" w:hAnsi="Times New Roman"/>
          <w:color w:val="auto"/>
          <w:szCs w:val="24"/>
        </w:rPr>
      </w:pPr>
    </w:p>
    <w:p w14:paraId="6134C064" w14:textId="469E1A08" w:rsidR="00F25E8B" w:rsidRPr="00F90252" w:rsidRDefault="00F25E8B" w:rsidP="00F25E8B">
      <w:pPr>
        <w:pStyle w:val="Akapitzlist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</w:pPr>
      <w:r w:rsidRPr="00F90252">
        <w:t xml:space="preserve">Wynagrodzenie ustalone za realizację przedmiotu umowy ustala się na kwotę: netto ……………..…….. zł/dzień x </w:t>
      </w:r>
      <w:r w:rsidR="00B46D87">
        <w:t>…………….</w:t>
      </w:r>
      <w:r w:rsidRPr="00F90252">
        <w:t xml:space="preserve"> dni = ……………….. zł,</w:t>
      </w:r>
    </w:p>
    <w:p w14:paraId="3FC5A574" w14:textId="77777777" w:rsidR="00F25E8B" w:rsidRPr="00F90252" w:rsidRDefault="00F25E8B" w:rsidP="00F25E8B">
      <w:pPr>
        <w:pStyle w:val="Akapitzlist"/>
        <w:tabs>
          <w:tab w:val="left" w:pos="477"/>
        </w:tabs>
      </w:pPr>
      <w:r w:rsidRPr="00F90252">
        <w:t>+ podatek VAT …………………… zł = brutto ……………………… zł</w:t>
      </w:r>
    </w:p>
    <w:p w14:paraId="13FC9C3A" w14:textId="77777777" w:rsidR="00F25E8B" w:rsidRPr="00F90252" w:rsidRDefault="00F25E8B" w:rsidP="00F25E8B">
      <w:pPr>
        <w:pStyle w:val="Akapitzlist"/>
        <w:tabs>
          <w:tab w:val="left" w:pos="477"/>
        </w:tabs>
      </w:pPr>
      <w:r w:rsidRPr="00F90252">
        <w:t xml:space="preserve">(słownie: ……………………………………………………………………………….. …../100). zgodnie ze złożoną ofertą, </w:t>
      </w:r>
    </w:p>
    <w:p w14:paraId="09069556" w14:textId="724B151A" w:rsidR="00F25E8B" w:rsidRPr="00F90252" w:rsidRDefault="00F25E8B" w:rsidP="00F25E8B">
      <w:pPr>
        <w:pStyle w:val="Akapitzlist"/>
        <w:numPr>
          <w:ilvl w:val="0"/>
          <w:numId w:val="12"/>
        </w:numPr>
        <w:tabs>
          <w:tab w:val="left" w:pos="477"/>
        </w:tabs>
      </w:pPr>
      <w:r w:rsidRPr="00F90252">
        <w:t>Wynagrodzenie za realizowanie umowy, będzie wypłacane przez Zamawiającego miesięcznie, po zakończeniu danego miesiąca kalendarzowego, na podstawie faktury wystawionej przez Wykonawcę oraz potwierdzonej przez pracownika Zamawiającego liczby dni, w którym usługa była realizowana i stanowić będzie iloczyn stawki dziennej i liczby dni w miesiącu, w których realizowana była usługa</w:t>
      </w:r>
      <w:r w:rsidR="00063992">
        <w:t>.</w:t>
      </w:r>
    </w:p>
    <w:p w14:paraId="5C9BABCE" w14:textId="457583F3" w:rsidR="00F25E8B" w:rsidRPr="00F90252" w:rsidRDefault="00F25E8B" w:rsidP="00F25E8B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</w:pPr>
      <w:r w:rsidRPr="00F90252">
        <w:t>Zamawiający wypłacać będzie Wykonawcy wynagrodzenie z tytułu realizacji niniejszej umowy w wysokości określonej w pkt. 1 pomniejszone o opłatę należną od pasażerów określoną w ust. 4</w:t>
      </w:r>
      <w:r w:rsidR="00063992">
        <w:t>.</w:t>
      </w:r>
    </w:p>
    <w:p w14:paraId="5B1AD414" w14:textId="77777777" w:rsidR="00F25E8B" w:rsidRPr="00F90252" w:rsidRDefault="00F25E8B" w:rsidP="00F25E8B">
      <w:pPr>
        <w:pStyle w:val="Akapitzlist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</w:pPr>
      <w:r w:rsidRPr="00F90252">
        <w:t>Wykonawca zobowiązuje się do pobierania stałej opłaty od pasażera wyliczonej proporcjonalnie do ilości dni w  mieisącu-30zł za jeden dzień w każdym tygodniu miesiąca.</w:t>
      </w:r>
    </w:p>
    <w:p w14:paraId="2F46DFBA" w14:textId="77777777" w:rsidR="00F25E8B" w:rsidRPr="00F90252" w:rsidRDefault="00F25E8B" w:rsidP="00F25E8B">
      <w:pPr>
        <w:pStyle w:val="Akapitzlist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</w:pPr>
      <w:r w:rsidRPr="00F90252">
        <w:t>Wykonawca zobowiązuje się do wydawania na żądanie pasażera faktury lub innego dokumentu potwierdzającego dokonanie miesięcznej opłaty za przewóz.</w:t>
      </w:r>
    </w:p>
    <w:p w14:paraId="741CCE43" w14:textId="2CD86BF3" w:rsidR="00186AD7" w:rsidRPr="00F90252" w:rsidRDefault="00186AD7" w:rsidP="00DD2ECD">
      <w:pPr>
        <w:pStyle w:val="Tekstpodstawowywcity31"/>
        <w:numPr>
          <w:ilvl w:val="0"/>
          <w:numId w:val="12"/>
        </w:numPr>
        <w:tabs>
          <w:tab w:val="left" w:pos="426"/>
        </w:tabs>
        <w:overflowPunct/>
        <w:autoSpaceDE/>
        <w:autoSpaceDN w:val="0"/>
        <w:rPr>
          <w:rFonts w:ascii="Times New Roman" w:hAnsi="Times New Roman"/>
          <w:color w:val="auto"/>
          <w:szCs w:val="24"/>
        </w:rPr>
      </w:pPr>
      <w:r w:rsidRPr="00F90252">
        <w:rPr>
          <w:rFonts w:ascii="Times New Roman" w:hAnsi="Times New Roman"/>
          <w:color w:val="auto"/>
          <w:szCs w:val="24"/>
        </w:rPr>
        <w:t xml:space="preserve">W przypadku obniżenia stawki podatku od towarów i usług wynagrodzenie wskazane w ust. </w:t>
      </w:r>
      <w:r w:rsidR="000B1026" w:rsidRPr="00F90252">
        <w:rPr>
          <w:rFonts w:ascii="Times New Roman" w:hAnsi="Times New Roman"/>
          <w:color w:val="auto"/>
          <w:szCs w:val="24"/>
        </w:rPr>
        <w:t>2</w:t>
      </w:r>
      <w:r w:rsidRPr="00F90252">
        <w:rPr>
          <w:rFonts w:ascii="Times New Roman" w:hAnsi="Times New Roman"/>
          <w:color w:val="auto"/>
          <w:szCs w:val="24"/>
        </w:rPr>
        <w:t xml:space="preserve"> niniejszej umowy ulegnie stosownemu obniżeniu, z tym, że kwota netto obliczona </w:t>
      </w:r>
      <w:r w:rsidR="00C13718" w:rsidRPr="00F90252">
        <w:rPr>
          <w:rFonts w:ascii="Times New Roman" w:hAnsi="Times New Roman"/>
          <w:color w:val="auto"/>
          <w:szCs w:val="24"/>
        </w:rPr>
        <w:br/>
      </w:r>
      <w:r w:rsidRPr="00F90252">
        <w:rPr>
          <w:rFonts w:ascii="Times New Roman" w:hAnsi="Times New Roman"/>
          <w:color w:val="auto"/>
          <w:szCs w:val="24"/>
        </w:rPr>
        <w:t>z uwzględnieniem obowiązującej w dacie zawarcia niniejszej umowy stawki podatku od towarów i usług nie ulegnie zmianie.</w:t>
      </w:r>
    </w:p>
    <w:p w14:paraId="76209F99" w14:textId="77777777" w:rsidR="00EE59BD" w:rsidRPr="00F90252" w:rsidRDefault="00EE59BD" w:rsidP="00B46D87">
      <w:pPr>
        <w:ind w:left="0"/>
        <w:rPr>
          <w:b/>
        </w:rPr>
      </w:pPr>
    </w:p>
    <w:p w14:paraId="1CF27FCB" w14:textId="1691E591" w:rsidR="00186AD7" w:rsidRPr="00F90252" w:rsidRDefault="00A60015" w:rsidP="00DD2ECD">
      <w:pPr>
        <w:jc w:val="center"/>
        <w:rPr>
          <w:b/>
        </w:rPr>
      </w:pPr>
      <w:r w:rsidRPr="00F90252">
        <w:rPr>
          <w:b/>
        </w:rPr>
        <w:t>§ 5</w:t>
      </w:r>
      <w:r w:rsidR="00186AD7" w:rsidRPr="00F90252">
        <w:rPr>
          <w:b/>
        </w:rPr>
        <w:t xml:space="preserve"> - Sposób dokonywania rozliczeń i płatności</w:t>
      </w:r>
    </w:p>
    <w:p w14:paraId="1E1D4BD1" w14:textId="77777777" w:rsidR="00186AD7" w:rsidRPr="00F90252" w:rsidRDefault="00186AD7" w:rsidP="00DD2ECD"/>
    <w:p w14:paraId="64F245D3" w14:textId="77777777" w:rsidR="00186AD7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>Należność z tytułu wykonania Umowy będzie wypłacona Wykonawcy przez Zamawiającego na podstawie faktury.</w:t>
      </w:r>
    </w:p>
    <w:p w14:paraId="1A3F5647" w14:textId="1237FEEE" w:rsidR="00AC0002" w:rsidRPr="00F90252" w:rsidRDefault="00186AD7" w:rsidP="00AC0002">
      <w:pPr>
        <w:pStyle w:val="Akapitzlist"/>
        <w:numPr>
          <w:ilvl w:val="0"/>
          <w:numId w:val="13"/>
        </w:numPr>
        <w:suppressAutoHyphens/>
        <w:ind w:left="284"/>
      </w:pPr>
      <w:r w:rsidRPr="00F90252">
        <w:t xml:space="preserve">Płatność faktur </w:t>
      </w:r>
      <w:r w:rsidR="00F25E8B" w:rsidRPr="00F90252">
        <w:t xml:space="preserve"> zostanie przekazana na konto wykonawcy </w:t>
      </w:r>
      <w:r w:rsidRPr="00F90252">
        <w:t>przez Zamawiającego przelewem z rachunku bankowego na rachunek Wykonawcy w banku: ........................................ nr rachunku: ...................................</w:t>
      </w:r>
      <w:r w:rsidR="00417625" w:rsidRPr="00F90252">
        <w:t>, w terminie</w:t>
      </w:r>
      <w:r w:rsidR="00B46D87">
        <w:t xml:space="preserve"> do</w:t>
      </w:r>
      <w:r w:rsidR="00417625" w:rsidRPr="00F90252">
        <w:t xml:space="preserve"> 30 dni </w:t>
      </w:r>
      <w:r w:rsidRPr="00F90252">
        <w:t xml:space="preserve">od daty </w:t>
      </w:r>
      <w:r w:rsidR="00AC0002" w:rsidRPr="00F90252">
        <w:t xml:space="preserve"> </w:t>
      </w:r>
      <w:r w:rsidRPr="00F90252">
        <w:t>wpływu faktury</w:t>
      </w:r>
      <w:r w:rsidR="00AC0002" w:rsidRPr="00F90252">
        <w:t xml:space="preserve"> </w:t>
      </w:r>
      <w:r w:rsidRPr="00F90252">
        <w:t xml:space="preserve"> do siedziby Zamawiającego</w:t>
      </w:r>
      <w:r w:rsidR="00AC0002" w:rsidRPr="00F90252">
        <w:t xml:space="preserve"> i dostarczenia faktury VAT w wersji papierowej do siedziby Zamawiającego lub wpływu faktury ze wskazanego przez Wykonawcę jego adresu poczty elektronicznej  ………@………… na adres poczty elektronicznej Zamawiającego:……@………….</w:t>
      </w:r>
    </w:p>
    <w:p w14:paraId="07E7FD78" w14:textId="77777777" w:rsidR="00186AD7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>Termin zapłaty, o którym mowa w ust. 2, liczony będzie od daty dostarczenia do siedziby Zamawiającego faktury Wykonawcy z naliczonym podatkiem VAT.</w:t>
      </w:r>
    </w:p>
    <w:p w14:paraId="69F393CC" w14:textId="77777777" w:rsidR="00186AD7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 xml:space="preserve">Za dzień zapłaty uważany będzie dzień obciążenia rachunku bankowego Zamawiającego. </w:t>
      </w:r>
    </w:p>
    <w:p w14:paraId="4079E395" w14:textId="7E15ED1B" w:rsidR="00186AD7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>Wykonawca oświadcza, że wskazany rachunek jest rachunkiem firmowym/ osobistym*</w:t>
      </w:r>
      <w:r w:rsidR="007E6640" w:rsidRPr="00F90252">
        <w:t>.</w:t>
      </w:r>
    </w:p>
    <w:p w14:paraId="1F1CA93E" w14:textId="77777777" w:rsidR="00186AD7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 xml:space="preserve">Faktury należy wystawiać na: </w:t>
      </w:r>
    </w:p>
    <w:p w14:paraId="29956865" w14:textId="45E5D083" w:rsidR="00186AD7" w:rsidRPr="00F90252" w:rsidRDefault="00186AD7" w:rsidP="00DD2ECD">
      <w:pPr>
        <w:pStyle w:val="Akapitzlist"/>
        <w:ind w:left="284"/>
        <w:rPr>
          <w:b/>
        </w:rPr>
      </w:pPr>
      <w:r w:rsidRPr="00F90252">
        <w:rPr>
          <w:b/>
        </w:rPr>
        <w:t>Nabywca: Gliwice</w:t>
      </w:r>
      <w:r w:rsidR="001D4D7C" w:rsidRPr="00F90252">
        <w:rPr>
          <w:b/>
        </w:rPr>
        <w:t>-miasto na prawach powiatu</w:t>
      </w:r>
      <w:r w:rsidRPr="00F90252">
        <w:rPr>
          <w:b/>
        </w:rPr>
        <w:t>, 44-100 Gliwice, ul. Zwycięstwa 21, NIP 631-100-66-40</w:t>
      </w:r>
    </w:p>
    <w:p w14:paraId="263C0BEB" w14:textId="77777777" w:rsidR="00F25E8B" w:rsidRPr="00F90252" w:rsidRDefault="00186AD7" w:rsidP="00F25E8B">
      <w:pPr>
        <w:pStyle w:val="Akapitzlist"/>
        <w:ind w:left="284"/>
        <w:rPr>
          <w:b/>
        </w:rPr>
      </w:pPr>
      <w:r w:rsidRPr="00F90252">
        <w:rPr>
          <w:b/>
        </w:rPr>
        <w:t xml:space="preserve">Odbiorca: </w:t>
      </w:r>
      <w:r w:rsidR="00F25E8B" w:rsidRPr="00F90252">
        <w:rPr>
          <w:b/>
        </w:rPr>
        <w:t>Środowiskowy Dom Samopomocy w Gliwicach,  44-103 Gliwice, ul. Sikorskiego 134</w:t>
      </w:r>
    </w:p>
    <w:p w14:paraId="27041001" w14:textId="6F5B8CF8" w:rsidR="00186AD7" w:rsidRPr="00F90252" w:rsidRDefault="00186AD7" w:rsidP="00F25E8B">
      <w:pPr>
        <w:pStyle w:val="Akapitzlist"/>
        <w:numPr>
          <w:ilvl w:val="0"/>
          <w:numId w:val="13"/>
        </w:numPr>
      </w:pPr>
      <w:r w:rsidRPr="00F90252">
        <w:t>Zamawiający oświadcza, że jest płatnikiem podatku VAT- NIP 631-100-66-40</w:t>
      </w:r>
      <w:r w:rsidR="007E6640" w:rsidRPr="00F90252">
        <w:t>.</w:t>
      </w:r>
    </w:p>
    <w:p w14:paraId="61E6B933" w14:textId="77777777" w:rsidR="00186AD7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>Zamawiający nie wyraża zgody na obrót wierzytelnościami wynikającymi z niniejszej umowy.</w:t>
      </w:r>
    </w:p>
    <w:p w14:paraId="6B5BB443" w14:textId="77777777" w:rsidR="00186AD7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 xml:space="preserve">Zamawiający może dokonać zapłaty należności w formie podzielonej płatności. </w:t>
      </w:r>
    </w:p>
    <w:p w14:paraId="49970395" w14:textId="77777777" w:rsidR="00B46D87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>W przypadku realizacji przez Zamawiającego płatności, o której mowa w ust.</w:t>
      </w:r>
      <w:r w:rsidR="00B46D87">
        <w:t>9</w:t>
      </w:r>
    </w:p>
    <w:p w14:paraId="381F6D45" w14:textId="38FC7EBE" w:rsidR="00186AD7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 xml:space="preserve">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="00C13718" w:rsidRPr="00F90252">
        <w:br/>
      </w:r>
      <w:r w:rsidR="00FD5D32" w:rsidRPr="00F90252">
        <w:t>w terminie określonym w § 5</w:t>
      </w:r>
      <w:r w:rsidRPr="00F90252">
        <w:t xml:space="preserve"> ust. 2, zaś wartość podatku VAT zobowiązania wskazaną na fakturze na osobny rachunek Wykonawcy.</w:t>
      </w:r>
    </w:p>
    <w:p w14:paraId="28AFBE85" w14:textId="41714CB0" w:rsidR="00186AD7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>Wynagrodzenie zostanie przekazane na konto…………</w:t>
      </w:r>
      <w:r w:rsidR="00FD5D32" w:rsidRPr="00F90252">
        <w:t>………… w terminie określonym w § 5</w:t>
      </w:r>
      <w:r w:rsidRPr="00F90252">
        <w:t xml:space="preserve"> ust. 2 oraz dostarczeniu faktury za pośrednictwem systemu teleinfor</w:t>
      </w:r>
      <w:r w:rsidR="00C13718" w:rsidRPr="00F90252">
        <w:t>matycznego,</w:t>
      </w:r>
      <w:r w:rsidR="00F8439B" w:rsidRPr="00F90252">
        <w:t xml:space="preserve"> </w:t>
      </w:r>
      <w:r w:rsidRPr="00F90252">
        <w:t>o którym mowa w ustawie o elektronicznym fakturowaniu w zamówieniach publicznych, koncesjach na roboty budowlane lub usługi oraz partnerstwie publiczno-prywatnym.</w:t>
      </w:r>
    </w:p>
    <w:p w14:paraId="792CAE9C" w14:textId="77777777" w:rsidR="00186AD7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715B22CA" w14:textId="33A09C47" w:rsidR="00C71673" w:rsidRPr="00F90252" w:rsidRDefault="00186AD7" w:rsidP="00DD2ECD">
      <w:pPr>
        <w:pStyle w:val="Akapitzlist"/>
        <w:numPr>
          <w:ilvl w:val="0"/>
          <w:numId w:val="13"/>
        </w:numPr>
        <w:suppressAutoHyphens/>
        <w:ind w:left="284"/>
      </w:pPr>
      <w:r w:rsidRPr="00F90252">
        <w:t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</w:t>
      </w:r>
      <w:r w:rsidR="00432163" w:rsidRPr="00F90252">
        <w:t>e.</w:t>
      </w:r>
    </w:p>
    <w:p w14:paraId="14D67363" w14:textId="77777777" w:rsidR="00882CA8" w:rsidRPr="00F90252" w:rsidRDefault="00882CA8" w:rsidP="00B46D87">
      <w:pPr>
        <w:pStyle w:val="Textbody"/>
        <w:spacing w:after="120"/>
        <w:ind w:left="0"/>
        <w:rPr>
          <w:b/>
          <w:sz w:val="24"/>
          <w:szCs w:val="24"/>
        </w:rPr>
      </w:pPr>
    </w:p>
    <w:p w14:paraId="57A17220" w14:textId="3319D1C9" w:rsidR="00DF34C1" w:rsidRPr="00F90252" w:rsidRDefault="00DF34C1" w:rsidP="00DD2ECD">
      <w:pPr>
        <w:ind w:hanging="284"/>
        <w:jc w:val="center"/>
        <w:rPr>
          <w:b/>
          <w:bCs/>
        </w:rPr>
      </w:pPr>
      <w:r w:rsidRPr="00F90252">
        <w:rPr>
          <w:b/>
          <w:bCs/>
        </w:rPr>
        <w:t xml:space="preserve">§ </w:t>
      </w:r>
      <w:r w:rsidR="00A60015" w:rsidRPr="00F90252">
        <w:rPr>
          <w:b/>
          <w:bCs/>
        </w:rPr>
        <w:t>6</w:t>
      </w:r>
      <w:r w:rsidR="00B63C57" w:rsidRPr="00F90252">
        <w:rPr>
          <w:b/>
          <w:bCs/>
        </w:rPr>
        <w:t xml:space="preserve"> </w:t>
      </w:r>
      <w:r w:rsidR="00E62AA3" w:rsidRPr="00F90252">
        <w:rPr>
          <w:b/>
          <w:bCs/>
        </w:rPr>
        <w:t>Dodatkowe obowiązki wykonawcy</w:t>
      </w:r>
    </w:p>
    <w:p w14:paraId="67A422CB" w14:textId="77777777" w:rsidR="00E950D0" w:rsidRPr="00F90252" w:rsidRDefault="00E950D0" w:rsidP="00DD2ECD">
      <w:pPr>
        <w:ind w:hanging="284"/>
        <w:jc w:val="center"/>
        <w:rPr>
          <w:b/>
          <w:bCs/>
        </w:rPr>
      </w:pPr>
    </w:p>
    <w:p w14:paraId="551E8922" w14:textId="5C3D9145" w:rsidR="007056C8" w:rsidRPr="007056C8" w:rsidRDefault="00DF34C1" w:rsidP="007056C8">
      <w:pPr>
        <w:pStyle w:val="WW-Listanumerowana"/>
        <w:rPr>
          <w:rFonts w:eastAsia="TimesNewRomanPSMT"/>
          <w:szCs w:val="24"/>
        </w:rPr>
      </w:pPr>
      <w:r w:rsidRPr="00F90252">
        <w:rPr>
          <w:szCs w:val="24"/>
        </w:rPr>
        <w:t>1.</w:t>
      </w:r>
      <w:r w:rsidRPr="00F90252">
        <w:rPr>
          <w:szCs w:val="24"/>
        </w:rPr>
        <w:tab/>
      </w:r>
      <w:r w:rsidRPr="007056C8">
        <w:rPr>
          <w:rFonts w:eastAsia="TimesNewRomanPSMT"/>
          <w:szCs w:val="24"/>
        </w:rPr>
        <w:t xml:space="preserve">Przez cały okres trwania umowy </w:t>
      </w:r>
      <w:r w:rsidR="007056C8" w:rsidRPr="007056C8">
        <w:rPr>
          <w:rFonts w:eastAsia="TimesNewRomanPSMT"/>
          <w:szCs w:val="24"/>
        </w:rPr>
        <w:t xml:space="preserve"> </w:t>
      </w:r>
      <w:r w:rsidR="007056C8" w:rsidRPr="007056C8">
        <w:rPr>
          <w:rFonts w:eastAsiaTheme="minorHAnsi"/>
          <w:szCs w:val="24"/>
          <w:lang w:eastAsia="en-US"/>
        </w:rPr>
        <w:t>Wykonawca ma obowiązek zapewnić ubezpieczenie N</w:t>
      </w:r>
      <w:r w:rsidR="007056C8">
        <w:rPr>
          <w:rFonts w:eastAsiaTheme="minorHAnsi"/>
          <w:szCs w:val="24"/>
          <w:lang w:eastAsia="en-US"/>
        </w:rPr>
        <w:t>N</w:t>
      </w:r>
      <w:r w:rsidR="007056C8" w:rsidRPr="007056C8">
        <w:rPr>
          <w:rFonts w:eastAsiaTheme="minorHAnsi"/>
          <w:szCs w:val="24"/>
          <w:lang w:eastAsia="en-US"/>
        </w:rPr>
        <w:t>W dla wszystkich przewożonych osób (pasażerów),a zamawiający nie ponosi żadnej odpowiedzialności za wypadki i zdarzenia jakiegokolwiek typu w wyniku,</w:t>
      </w:r>
      <w:r w:rsidR="007056C8">
        <w:rPr>
          <w:rFonts w:eastAsia="TimesNewRomanPSMT"/>
          <w:szCs w:val="24"/>
        </w:rPr>
        <w:t xml:space="preserve"> </w:t>
      </w:r>
      <w:r w:rsidR="007056C8" w:rsidRPr="007056C8">
        <w:rPr>
          <w:rFonts w:eastAsiaTheme="minorHAnsi"/>
          <w:szCs w:val="24"/>
          <w:lang w:eastAsia="en-US"/>
        </w:rPr>
        <w:t>których nastąpi uszkodzenie ciała lub śmierć czy szkoda materialna spowodowana działalnością wykonawcy</w:t>
      </w:r>
      <w:r w:rsidR="007056C8">
        <w:rPr>
          <w:rFonts w:eastAsiaTheme="minorHAnsi"/>
          <w:szCs w:val="24"/>
          <w:lang w:eastAsia="en-US"/>
        </w:rPr>
        <w:t>.</w:t>
      </w:r>
    </w:p>
    <w:p w14:paraId="7C8B1808" w14:textId="77777777" w:rsidR="00DF34C1" w:rsidRPr="00F90252" w:rsidRDefault="00DF34C1" w:rsidP="00DD2ECD">
      <w:pPr>
        <w:pStyle w:val="Standard"/>
        <w:spacing w:after="60"/>
        <w:ind w:left="709"/>
        <w:jc w:val="center"/>
        <w:rPr>
          <w:b/>
          <w:sz w:val="24"/>
          <w:szCs w:val="24"/>
        </w:rPr>
      </w:pPr>
    </w:p>
    <w:p w14:paraId="7F25E2B7" w14:textId="5A6AB218" w:rsidR="00DF34C1" w:rsidRPr="00F90252" w:rsidRDefault="00DF34C1" w:rsidP="00DD2ECD">
      <w:pPr>
        <w:pStyle w:val="Standard"/>
        <w:spacing w:after="60"/>
        <w:ind w:left="709"/>
        <w:jc w:val="center"/>
        <w:rPr>
          <w:b/>
          <w:sz w:val="24"/>
          <w:szCs w:val="24"/>
        </w:rPr>
      </w:pPr>
      <w:r w:rsidRPr="00F90252">
        <w:rPr>
          <w:b/>
          <w:sz w:val="24"/>
          <w:szCs w:val="24"/>
        </w:rPr>
        <w:t xml:space="preserve">§ </w:t>
      </w:r>
      <w:r w:rsidR="00A60015" w:rsidRPr="00F90252">
        <w:rPr>
          <w:b/>
          <w:sz w:val="24"/>
          <w:szCs w:val="24"/>
        </w:rPr>
        <w:t>7</w:t>
      </w:r>
      <w:r w:rsidR="00B63C57" w:rsidRPr="00F90252">
        <w:rPr>
          <w:b/>
          <w:sz w:val="24"/>
          <w:szCs w:val="24"/>
        </w:rPr>
        <w:t xml:space="preserve"> - Kontrola</w:t>
      </w:r>
    </w:p>
    <w:p w14:paraId="6B777167" w14:textId="77777777" w:rsidR="00DF34C1" w:rsidRPr="00F90252" w:rsidRDefault="00DF34C1" w:rsidP="00DD2ECD">
      <w:pPr>
        <w:pStyle w:val="Standard"/>
        <w:spacing w:after="60"/>
        <w:ind w:left="709"/>
        <w:jc w:val="center"/>
        <w:rPr>
          <w:b/>
          <w:sz w:val="24"/>
          <w:szCs w:val="24"/>
        </w:rPr>
      </w:pPr>
    </w:p>
    <w:p w14:paraId="60465E0C" w14:textId="39AB27C1" w:rsidR="00F90252" w:rsidRPr="00F90252" w:rsidRDefault="00DF34C1" w:rsidP="00F90252">
      <w:pPr>
        <w:pStyle w:val="Akapitzlist"/>
        <w:numPr>
          <w:ilvl w:val="0"/>
          <w:numId w:val="6"/>
        </w:numPr>
        <w:spacing w:after="60"/>
        <w:ind w:left="357" w:hanging="357"/>
      </w:pPr>
      <w:r w:rsidRPr="00F90252">
        <w:t>Zamawiający zastrzega sobie prawo kontroli</w:t>
      </w:r>
      <w:r w:rsidR="00F90252" w:rsidRPr="00F90252">
        <w:t>.</w:t>
      </w:r>
    </w:p>
    <w:p w14:paraId="6DD47E14" w14:textId="030B6656" w:rsidR="00D62015" w:rsidRPr="00F90252" w:rsidRDefault="00D62015" w:rsidP="00DD2ECD">
      <w:pPr>
        <w:pStyle w:val="Textbody"/>
        <w:spacing w:after="120"/>
        <w:ind w:hanging="284"/>
        <w:rPr>
          <w:sz w:val="24"/>
          <w:szCs w:val="24"/>
        </w:rPr>
      </w:pPr>
    </w:p>
    <w:p w14:paraId="0BF5BA4F" w14:textId="77777777" w:rsidR="00D62015" w:rsidRPr="00F90252" w:rsidRDefault="00D62015" w:rsidP="00DD2ECD">
      <w:pPr>
        <w:pStyle w:val="Standard"/>
        <w:tabs>
          <w:tab w:val="left" w:pos="709"/>
          <w:tab w:val="left" w:pos="6134"/>
        </w:tabs>
        <w:spacing w:before="120" w:after="60"/>
        <w:rPr>
          <w:b/>
          <w:sz w:val="24"/>
          <w:szCs w:val="24"/>
        </w:rPr>
      </w:pPr>
    </w:p>
    <w:p w14:paraId="19DDE781" w14:textId="39149F02" w:rsidR="00DF34C1" w:rsidRPr="00F90252" w:rsidRDefault="00DF34C1" w:rsidP="00DD2ECD">
      <w:pPr>
        <w:pStyle w:val="Standard"/>
        <w:tabs>
          <w:tab w:val="left" w:pos="6134"/>
        </w:tabs>
        <w:spacing w:before="120" w:after="60"/>
        <w:jc w:val="center"/>
        <w:rPr>
          <w:b/>
          <w:sz w:val="24"/>
          <w:szCs w:val="24"/>
        </w:rPr>
      </w:pPr>
      <w:r w:rsidRPr="00F90252">
        <w:rPr>
          <w:b/>
          <w:sz w:val="24"/>
          <w:szCs w:val="24"/>
        </w:rPr>
        <w:t xml:space="preserve">§ </w:t>
      </w:r>
      <w:r w:rsidR="00180436" w:rsidRPr="00F90252">
        <w:rPr>
          <w:b/>
          <w:sz w:val="24"/>
          <w:szCs w:val="24"/>
        </w:rPr>
        <w:t>8</w:t>
      </w:r>
      <w:r w:rsidR="00B63C57" w:rsidRPr="00F90252">
        <w:rPr>
          <w:b/>
          <w:sz w:val="24"/>
          <w:szCs w:val="24"/>
        </w:rPr>
        <w:t xml:space="preserve"> – Odpowiedzialność odszkodowawcza / Kary umowne</w:t>
      </w:r>
    </w:p>
    <w:p w14:paraId="7107017F" w14:textId="77777777" w:rsidR="00E950D0" w:rsidRPr="00F90252" w:rsidRDefault="00E950D0" w:rsidP="00DD2ECD">
      <w:pPr>
        <w:pStyle w:val="Standard"/>
        <w:tabs>
          <w:tab w:val="left" w:pos="6134"/>
        </w:tabs>
        <w:spacing w:before="120" w:after="60"/>
        <w:jc w:val="center"/>
        <w:rPr>
          <w:b/>
          <w:sz w:val="24"/>
          <w:szCs w:val="24"/>
        </w:rPr>
      </w:pPr>
    </w:p>
    <w:p w14:paraId="34D169D6" w14:textId="1EC68497" w:rsidR="00DF34C1" w:rsidRPr="00F90252" w:rsidRDefault="00DF34C1" w:rsidP="00336541">
      <w:pPr>
        <w:pStyle w:val="Bezodstpw"/>
        <w:numPr>
          <w:ilvl w:val="0"/>
          <w:numId w:val="43"/>
        </w:numPr>
        <w:ind w:left="426"/>
      </w:pPr>
      <w:r w:rsidRPr="00F90252">
        <w:t>Strony ustalają odpowiedzialność z tytułu nie wykonania, bądź nienależytego wykonania</w:t>
      </w:r>
      <w:r w:rsidR="00B46D87">
        <w:t xml:space="preserve"> </w:t>
      </w:r>
      <w:r w:rsidRPr="00F90252">
        <w:t>umowy w formie kar umownych.</w:t>
      </w:r>
    </w:p>
    <w:p w14:paraId="7BF903B5" w14:textId="77777777" w:rsidR="00F90252" w:rsidRPr="00F90252" w:rsidRDefault="00F90252" w:rsidP="00336541">
      <w:pPr>
        <w:pStyle w:val="Bezodstpw"/>
        <w:numPr>
          <w:ilvl w:val="0"/>
          <w:numId w:val="43"/>
        </w:numPr>
        <w:ind w:left="426"/>
      </w:pPr>
      <w:r w:rsidRPr="00F90252">
        <w:t>Wykonawca zapłaci Zamawiającemu karę umowną w wysokości 10 000,00 zł/słownie: dziesięć tysięcy/ gdy Zamawiający odstąpi od umowy z powodu okoliczności, za które odpowiada Wykonawca, w szczególności, gdy ten przez co najmniej 2 dni bez powiadomienia Zamawiającego o przyczynie nie realizuje</w:t>
      </w:r>
      <w:r w:rsidRPr="00B46D87">
        <w:rPr>
          <w:spacing w:val="-3"/>
        </w:rPr>
        <w:t xml:space="preserve"> </w:t>
      </w:r>
      <w:r w:rsidRPr="00F90252">
        <w:t>umowy.</w:t>
      </w:r>
    </w:p>
    <w:p w14:paraId="1B103B14" w14:textId="77777777" w:rsidR="00F90252" w:rsidRPr="00F90252" w:rsidRDefault="00F90252" w:rsidP="00336541">
      <w:pPr>
        <w:pStyle w:val="Bezodstpw"/>
        <w:numPr>
          <w:ilvl w:val="0"/>
          <w:numId w:val="43"/>
        </w:numPr>
        <w:ind w:left="426"/>
      </w:pPr>
      <w:r w:rsidRPr="00F90252">
        <w:t>Wykonawca zapłaci Zamawiającemu karę umowną w</w:t>
      </w:r>
      <w:r w:rsidRPr="00F90252">
        <w:rPr>
          <w:spacing w:val="-1"/>
        </w:rPr>
        <w:t xml:space="preserve"> </w:t>
      </w:r>
      <w:r w:rsidRPr="00F90252">
        <w:t>wysokości:</w:t>
      </w:r>
    </w:p>
    <w:p w14:paraId="58B73FB6" w14:textId="40FAE70C" w:rsidR="00F90252" w:rsidRDefault="00F90252" w:rsidP="00336541">
      <w:pPr>
        <w:pStyle w:val="Akapitzlist"/>
        <w:widowControl w:val="0"/>
        <w:numPr>
          <w:ilvl w:val="1"/>
          <w:numId w:val="39"/>
        </w:numPr>
        <w:tabs>
          <w:tab w:val="left" w:pos="743"/>
        </w:tabs>
        <w:autoSpaceDE w:val="0"/>
        <w:autoSpaceDN w:val="0"/>
        <w:spacing w:after="0" w:line="252" w:lineRule="exact"/>
        <w:ind w:left="426" w:hanging="283"/>
        <w:contextualSpacing w:val="0"/>
      </w:pPr>
      <w:r w:rsidRPr="00F90252">
        <w:t>200,00 zł /słownie: dwieście/ w przypadku realizacji umowy niezgodnie z jej</w:t>
      </w:r>
      <w:r w:rsidRPr="00F90252">
        <w:rPr>
          <w:spacing w:val="-21"/>
        </w:rPr>
        <w:t xml:space="preserve"> </w:t>
      </w:r>
      <w:r w:rsidRPr="00F90252">
        <w:t>postanowieniami;</w:t>
      </w:r>
    </w:p>
    <w:p w14:paraId="747E8F2C" w14:textId="7BB20040" w:rsidR="007056C8" w:rsidRPr="00F90252" w:rsidRDefault="007056C8" w:rsidP="00336541">
      <w:pPr>
        <w:pStyle w:val="Akapitzlist"/>
        <w:widowControl w:val="0"/>
        <w:numPr>
          <w:ilvl w:val="1"/>
          <w:numId w:val="39"/>
        </w:numPr>
        <w:tabs>
          <w:tab w:val="left" w:pos="743"/>
        </w:tabs>
        <w:autoSpaceDE w:val="0"/>
        <w:autoSpaceDN w:val="0"/>
        <w:spacing w:after="0" w:line="252" w:lineRule="exact"/>
        <w:ind w:left="426" w:hanging="283"/>
        <w:contextualSpacing w:val="0"/>
      </w:pPr>
      <w:r>
        <w:t xml:space="preserve">200,00 zł </w:t>
      </w:r>
      <w:r w:rsidRPr="00F90252">
        <w:t>/słownie: dwieście/</w:t>
      </w:r>
      <w:r>
        <w:t xml:space="preserve"> za każde 10 minut opóźnienia w dostarczeniu samochodu zastępczego w czasie opisanym w ofercie.</w:t>
      </w:r>
    </w:p>
    <w:p w14:paraId="091413F8" w14:textId="26B4EE0C" w:rsidR="00F90252" w:rsidRPr="00F90252" w:rsidRDefault="00F90252" w:rsidP="00336541">
      <w:pPr>
        <w:pStyle w:val="Akapitzlist"/>
        <w:widowControl w:val="0"/>
        <w:numPr>
          <w:ilvl w:val="1"/>
          <w:numId w:val="39"/>
        </w:numPr>
        <w:tabs>
          <w:tab w:val="left" w:pos="781"/>
        </w:tabs>
        <w:autoSpaceDE w:val="0"/>
        <w:autoSpaceDN w:val="0"/>
        <w:spacing w:after="0" w:line="240" w:lineRule="auto"/>
        <w:ind w:left="426" w:right="118" w:hanging="283"/>
        <w:contextualSpacing w:val="0"/>
      </w:pPr>
      <w:r w:rsidRPr="00F90252">
        <w:t>200,00 zł /słownie: dwieście/ w przypadku otrzymania dwóch informacji pisemnych o niewłaściwym zachowaniu ze strony Wykonawcy podczas wykonywania przewozów zgłoszonych przez stronę uczestniczącą w przewozie (np. odzywanie się do osób korzystających z przewozów w sposób obrażający, uwłaczający; brak zapewnienia pomocy oraz bezpieczeństwa podczas wsiadania i wysiadania z pojazdu; inne niestosowne</w:t>
      </w:r>
      <w:r w:rsidRPr="00F90252">
        <w:rPr>
          <w:spacing w:val="-26"/>
        </w:rPr>
        <w:t xml:space="preserve"> </w:t>
      </w:r>
      <w:r w:rsidRPr="00F90252">
        <w:t>zachowania).</w:t>
      </w:r>
    </w:p>
    <w:p w14:paraId="2BF6B994" w14:textId="007178E3" w:rsidR="00F90252" w:rsidRPr="00F90252" w:rsidRDefault="00F90252" w:rsidP="00336541">
      <w:pPr>
        <w:pStyle w:val="Akapitzlist"/>
        <w:widowControl w:val="0"/>
        <w:numPr>
          <w:ilvl w:val="1"/>
          <w:numId w:val="39"/>
        </w:numPr>
        <w:tabs>
          <w:tab w:val="left" w:pos="403"/>
        </w:tabs>
        <w:autoSpaceDE w:val="0"/>
        <w:autoSpaceDN w:val="0"/>
        <w:spacing w:after="0" w:line="240" w:lineRule="auto"/>
        <w:ind w:left="426" w:right="114"/>
      </w:pPr>
      <w:r w:rsidRPr="00F90252">
        <w:t>w wysokości 100,00 zł (słownie: sto złotych 00/100) za każde nie złożone przez Wykonawcę, w wyznaczonym przez Zamawiającego terminie, oświadczenie o spełnieniu przez Wykonawcę lub Podwykonawcę/Dalszego Podwykonawcę wymogu zatrudni</w:t>
      </w:r>
      <w:r w:rsidR="006C1122">
        <w:t>e</w:t>
      </w:r>
      <w:r w:rsidRPr="00F90252">
        <w:t>nia na podstawie umowy o pracę oraz za każdą niezatrudnioną osobę na podstawie umowy o pracę wykonującą wskazane w § 3 ust. 6 czynności</w:t>
      </w:r>
    </w:p>
    <w:p w14:paraId="333A37BC" w14:textId="0FAA11AB" w:rsidR="00F90252" w:rsidRPr="00F90252" w:rsidRDefault="00F90252" w:rsidP="00336541">
      <w:pPr>
        <w:pStyle w:val="Akapitzlist"/>
        <w:widowControl w:val="0"/>
        <w:numPr>
          <w:ilvl w:val="1"/>
          <w:numId w:val="39"/>
        </w:numPr>
        <w:tabs>
          <w:tab w:val="left" w:pos="403"/>
        </w:tabs>
        <w:autoSpaceDE w:val="0"/>
        <w:autoSpaceDN w:val="0"/>
        <w:spacing w:after="0" w:line="240" w:lineRule="auto"/>
        <w:ind w:left="426" w:right="114"/>
      </w:pPr>
      <w:r w:rsidRPr="00F90252">
        <w:t>w przypadku naruszenia zobowiązania do ubezpieczenia Wykonawcy zgodnie z § 6 a także nie okazania Zamawiającemu dokumentów potwierdzających zawarcie umowy ubezpieczenia - w wysokości 3 000,00 zł, za każde naruszenie;</w:t>
      </w:r>
    </w:p>
    <w:p w14:paraId="624EC551" w14:textId="77777777" w:rsidR="00F90252" w:rsidRPr="00F90252" w:rsidRDefault="00F90252" w:rsidP="00336541">
      <w:pPr>
        <w:pStyle w:val="Akapitzlist"/>
        <w:widowControl w:val="0"/>
        <w:numPr>
          <w:ilvl w:val="0"/>
          <w:numId w:val="39"/>
        </w:numPr>
        <w:tabs>
          <w:tab w:val="left" w:pos="403"/>
        </w:tabs>
        <w:autoSpaceDE w:val="0"/>
        <w:autoSpaceDN w:val="0"/>
        <w:spacing w:after="0" w:line="240" w:lineRule="auto"/>
        <w:ind w:left="426" w:right="114"/>
        <w:contextualSpacing w:val="0"/>
      </w:pPr>
      <w:r w:rsidRPr="00F90252">
        <w:t>Zamawiający zapłaci Wykonawcy karę umowna w wysokości 10 000,00 zł /słownie: dziesięć tysięcy/, w razie odstąpienia przez Wykonawcę od umowy z powodu okoliczności, za które odpowiada</w:t>
      </w:r>
      <w:r w:rsidRPr="00F90252">
        <w:rPr>
          <w:spacing w:val="-1"/>
        </w:rPr>
        <w:t xml:space="preserve"> </w:t>
      </w:r>
      <w:r w:rsidRPr="00F90252">
        <w:t>Zamawiający.</w:t>
      </w:r>
    </w:p>
    <w:p w14:paraId="02F4A56C" w14:textId="54598487" w:rsidR="00F90252" w:rsidRPr="00F90252" w:rsidRDefault="00F90252" w:rsidP="00336541">
      <w:pPr>
        <w:pStyle w:val="Akapitzlist"/>
        <w:widowControl w:val="0"/>
        <w:numPr>
          <w:ilvl w:val="0"/>
          <w:numId w:val="39"/>
        </w:numPr>
        <w:tabs>
          <w:tab w:val="left" w:pos="403"/>
        </w:tabs>
        <w:autoSpaceDE w:val="0"/>
        <w:autoSpaceDN w:val="0"/>
        <w:spacing w:before="2" w:after="0" w:line="240" w:lineRule="auto"/>
        <w:ind w:left="426" w:right="115"/>
        <w:contextualSpacing w:val="0"/>
      </w:pPr>
      <w:r w:rsidRPr="00F90252">
        <w:t>Wykonawca wyraża zgodę na potrącenie należnych Zamawiającemu kar umownych</w:t>
      </w:r>
      <w:r w:rsidR="006C1122">
        <w:br/>
      </w:r>
      <w:r w:rsidRPr="00F90252">
        <w:t xml:space="preserve"> z faktur wystawionych za realizację przedmiotu niniejszej</w:t>
      </w:r>
      <w:r w:rsidRPr="00F90252">
        <w:rPr>
          <w:spacing w:val="-4"/>
        </w:rPr>
        <w:t xml:space="preserve"> </w:t>
      </w:r>
      <w:r w:rsidRPr="00F90252">
        <w:t>umowy.</w:t>
      </w:r>
    </w:p>
    <w:p w14:paraId="7E7AD069" w14:textId="77777777" w:rsidR="00F90252" w:rsidRPr="00F90252" w:rsidRDefault="00F90252" w:rsidP="00336541">
      <w:pPr>
        <w:pStyle w:val="Akapitzlist"/>
        <w:widowControl w:val="0"/>
        <w:numPr>
          <w:ilvl w:val="0"/>
          <w:numId w:val="39"/>
        </w:numPr>
        <w:tabs>
          <w:tab w:val="left" w:pos="403"/>
        </w:tabs>
        <w:autoSpaceDE w:val="0"/>
        <w:autoSpaceDN w:val="0"/>
        <w:spacing w:after="0" w:line="240" w:lineRule="auto"/>
        <w:ind w:left="426" w:right="116"/>
        <w:contextualSpacing w:val="0"/>
      </w:pPr>
      <w:r w:rsidRPr="00F90252">
        <w:t>Niezależnie od kar umownych, o których mowa w niniejszym paragrafie Strony mają prawo do dochodzenia odszkodowania uzupełniającego w przypadku, kiedy kary określone w tym paragrafie nie pokrywają ich</w:t>
      </w:r>
      <w:r w:rsidRPr="00F90252">
        <w:rPr>
          <w:spacing w:val="-5"/>
        </w:rPr>
        <w:t xml:space="preserve"> </w:t>
      </w:r>
      <w:r w:rsidRPr="00F90252">
        <w:t>szkód</w:t>
      </w:r>
    </w:p>
    <w:p w14:paraId="489A447B" w14:textId="2DC0B12B" w:rsidR="00F90252" w:rsidRPr="00F90252" w:rsidRDefault="00F90252" w:rsidP="00336541">
      <w:pPr>
        <w:pStyle w:val="Akapitzlist"/>
        <w:widowControl w:val="0"/>
        <w:numPr>
          <w:ilvl w:val="0"/>
          <w:numId w:val="38"/>
        </w:numPr>
        <w:tabs>
          <w:tab w:val="left" w:pos="465"/>
        </w:tabs>
        <w:autoSpaceDE w:val="0"/>
        <w:autoSpaceDN w:val="0"/>
        <w:spacing w:after="0" w:line="240" w:lineRule="auto"/>
        <w:ind w:left="426" w:right="116" w:hanging="329"/>
        <w:contextualSpacing w:val="0"/>
      </w:pPr>
      <w:r w:rsidRPr="00F90252">
        <w:t xml:space="preserve">Wykonawca ponosi odpowiedzialność w pełnym zakresie za działania osób/podmiotów, którym powierzy wykonanie części zamówienia lub określone czynności związane </w:t>
      </w:r>
      <w:r w:rsidR="006C1122">
        <w:br/>
      </w:r>
      <w:r w:rsidRPr="00F90252">
        <w:t>z wykonywanym zamówieniem.</w:t>
      </w:r>
    </w:p>
    <w:p w14:paraId="098D79C7" w14:textId="115BDA1E" w:rsidR="00DF34C1" w:rsidRPr="00F90252" w:rsidRDefault="00F90252" w:rsidP="00336541">
      <w:pPr>
        <w:pStyle w:val="Akapitzlist"/>
        <w:widowControl w:val="0"/>
        <w:numPr>
          <w:ilvl w:val="0"/>
          <w:numId w:val="38"/>
        </w:numPr>
        <w:tabs>
          <w:tab w:val="left" w:pos="465"/>
        </w:tabs>
        <w:autoSpaceDE w:val="0"/>
        <w:autoSpaceDN w:val="0"/>
        <w:spacing w:after="0" w:line="240" w:lineRule="auto"/>
        <w:ind w:left="426" w:right="114" w:hanging="329"/>
        <w:contextualSpacing w:val="0"/>
      </w:pPr>
      <w:r w:rsidRPr="00F90252">
        <w:t>Wykonawca ma prawo naliczyć odsetki ustawowe w przypadku opóźnienia płatności ze strony Zamawiającego.</w:t>
      </w:r>
    </w:p>
    <w:p w14:paraId="0BCB78C2" w14:textId="4A773CC5" w:rsidR="00F90252" w:rsidRPr="00F90252" w:rsidRDefault="00F90252" w:rsidP="00336541">
      <w:pPr>
        <w:pStyle w:val="Akapitzlist"/>
        <w:widowControl w:val="0"/>
        <w:numPr>
          <w:ilvl w:val="0"/>
          <w:numId w:val="38"/>
        </w:numPr>
        <w:tabs>
          <w:tab w:val="left" w:pos="465"/>
        </w:tabs>
        <w:autoSpaceDE w:val="0"/>
        <w:autoSpaceDN w:val="0"/>
        <w:spacing w:after="0" w:line="240" w:lineRule="auto"/>
        <w:ind w:left="426" w:right="114" w:hanging="329"/>
        <w:contextualSpacing w:val="0"/>
      </w:pPr>
      <w:r w:rsidRPr="00F90252">
        <w:t>Strony zachowują możliwość dochodzenia odszkodowania uzupełniającego przewyższającego zastrzeżone powyżej kary umowne.</w:t>
      </w:r>
    </w:p>
    <w:p w14:paraId="5B6327C5" w14:textId="7D1EF36B" w:rsidR="00F90252" w:rsidRPr="00F90252" w:rsidRDefault="00F90252" w:rsidP="00336541">
      <w:pPr>
        <w:pStyle w:val="Akapitzlist"/>
        <w:widowControl w:val="0"/>
        <w:numPr>
          <w:ilvl w:val="0"/>
          <w:numId w:val="38"/>
        </w:numPr>
        <w:tabs>
          <w:tab w:val="left" w:pos="465"/>
        </w:tabs>
        <w:autoSpaceDE w:val="0"/>
        <w:autoSpaceDN w:val="0"/>
        <w:spacing w:after="0" w:line="240" w:lineRule="auto"/>
        <w:ind w:left="426" w:right="114" w:hanging="329"/>
        <w:contextualSpacing w:val="0"/>
      </w:pPr>
      <w:r w:rsidRPr="00F90252">
        <w:t xml:space="preserve">Łączna wartość kar umownych nie może przekroczyć 70% wartości </w:t>
      </w:r>
      <w:r w:rsidR="00063992">
        <w:t xml:space="preserve">całej umowy wynikającej </w:t>
      </w:r>
      <w:r w:rsidRPr="00F90252">
        <w:t>z § 4 ust.1.</w:t>
      </w:r>
    </w:p>
    <w:p w14:paraId="03CEFD37" w14:textId="77777777" w:rsidR="00DF34C1" w:rsidRPr="00F90252" w:rsidRDefault="00DF34C1" w:rsidP="00DD2ECD">
      <w:pPr>
        <w:ind w:left="0"/>
        <w:rPr>
          <w:b/>
        </w:rPr>
      </w:pPr>
    </w:p>
    <w:p w14:paraId="3DA27646" w14:textId="2F81673D" w:rsidR="007124C0" w:rsidRPr="00F90252" w:rsidRDefault="007124C0" w:rsidP="00DD2ECD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0252">
        <w:rPr>
          <w:rFonts w:ascii="Times New Roman" w:hAnsi="Times New Roman"/>
          <w:bCs w:val="0"/>
          <w:sz w:val="24"/>
          <w:szCs w:val="24"/>
        </w:rPr>
        <w:t xml:space="preserve">§ </w:t>
      </w:r>
      <w:r w:rsidR="00180436" w:rsidRPr="00F90252">
        <w:rPr>
          <w:rFonts w:ascii="Times New Roman" w:hAnsi="Times New Roman"/>
          <w:bCs w:val="0"/>
          <w:sz w:val="24"/>
          <w:szCs w:val="24"/>
        </w:rPr>
        <w:t>9</w:t>
      </w:r>
      <w:r w:rsidRPr="00F90252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F90252">
        <w:rPr>
          <w:rFonts w:ascii="Times New Roman" w:hAnsi="Times New Roman"/>
          <w:sz w:val="24"/>
          <w:szCs w:val="24"/>
        </w:rPr>
        <w:t>Odstąpienie od umowy</w:t>
      </w:r>
    </w:p>
    <w:p w14:paraId="1CA034F9" w14:textId="77777777" w:rsidR="007124C0" w:rsidRPr="00F90252" w:rsidRDefault="007124C0" w:rsidP="00DD2ECD"/>
    <w:p w14:paraId="491CEA41" w14:textId="77777777" w:rsidR="007124C0" w:rsidRPr="00F90252" w:rsidRDefault="007124C0" w:rsidP="00DD2ECD">
      <w:pPr>
        <w:pStyle w:val="Akapitzlist"/>
        <w:numPr>
          <w:ilvl w:val="0"/>
          <w:numId w:val="18"/>
        </w:numPr>
        <w:rPr>
          <w:bCs/>
        </w:rPr>
      </w:pPr>
      <w:r w:rsidRPr="00F90252">
        <w:rPr>
          <w:bCs/>
        </w:rPr>
        <w:t>Zamawiającemu przysługuje prawo do odstąpienia od umowy w przypadku:</w:t>
      </w:r>
    </w:p>
    <w:p w14:paraId="7553A97C" w14:textId="407E7857" w:rsidR="007124C0" w:rsidRPr="00F90252" w:rsidRDefault="007124C0" w:rsidP="00DD2ECD">
      <w:pPr>
        <w:pStyle w:val="Akapitzlist"/>
        <w:numPr>
          <w:ilvl w:val="0"/>
          <w:numId w:val="19"/>
        </w:numPr>
        <w:rPr>
          <w:bCs/>
        </w:rPr>
      </w:pPr>
      <w:r w:rsidRPr="00F90252">
        <w:rPr>
          <w:bCs/>
        </w:rPr>
        <w:t>zaistnienia istotnej zmiany okoliczności powodujące</w:t>
      </w:r>
      <w:r w:rsidR="00180436" w:rsidRPr="00F90252">
        <w:rPr>
          <w:bCs/>
        </w:rPr>
        <w:t xml:space="preserve">j, że wykonanie umowy nie leży </w:t>
      </w:r>
      <w:r w:rsidR="00C13718" w:rsidRPr="00F90252">
        <w:rPr>
          <w:bCs/>
        </w:rPr>
        <w:br/>
      </w:r>
      <w:r w:rsidRPr="00F90252">
        <w:rPr>
          <w:bCs/>
        </w:rPr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</w:t>
      </w:r>
      <w:r w:rsidR="00B46D87">
        <w:rPr>
          <w:bCs/>
        </w:rPr>
        <w:br/>
      </w:r>
      <w:r w:rsidRPr="00F90252">
        <w:rPr>
          <w:bCs/>
        </w:rPr>
        <w:t>o powyższych okolicznościach, bez zapłaty kar umownych; w tym wypadku Wykonawcy przysługuje wynagrodzenie należne z tytułu wykonania części umowy,</w:t>
      </w:r>
    </w:p>
    <w:p w14:paraId="2599ED23" w14:textId="77777777" w:rsidR="007124C0" w:rsidRPr="00F90252" w:rsidRDefault="007124C0" w:rsidP="00DD2ECD">
      <w:pPr>
        <w:pStyle w:val="Akapitzlist"/>
        <w:numPr>
          <w:ilvl w:val="0"/>
          <w:numId w:val="19"/>
        </w:numPr>
        <w:rPr>
          <w:bCs/>
        </w:rPr>
      </w:pPr>
      <w:r w:rsidRPr="00F90252">
        <w:rPr>
          <w:bCs/>
        </w:rPr>
        <w:t>wszczęcia postępowania likwidacyjnego Wykonawcy – w terminie 30 dni od daty powzięcia wiadomości o tym fakcie,</w:t>
      </w:r>
    </w:p>
    <w:p w14:paraId="1D2B318E" w14:textId="77777777" w:rsidR="007124C0" w:rsidRPr="00F90252" w:rsidRDefault="007124C0" w:rsidP="00DD2ECD">
      <w:pPr>
        <w:pStyle w:val="Akapitzlist"/>
        <w:numPr>
          <w:ilvl w:val="0"/>
          <w:numId w:val="19"/>
        </w:numPr>
        <w:rPr>
          <w:bCs/>
        </w:rPr>
      </w:pPr>
      <w:r w:rsidRPr="00F90252">
        <w:rPr>
          <w:bCs/>
        </w:rPr>
        <w:t>zajęcia składników majątkowych Wykonawcy mających wpływ na realizację przedmiotu umowy - w terminie 30 dni od dnia powzięcia wiadomości o tym fakcie,</w:t>
      </w:r>
    </w:p>
    <w:p w14:paraId="1D18E643" w14:textId="4EDB8A34" w:rsidR="007124C0" w:rsidRPr="00F90252" w:rsidRDefault="007124C0" w:rsidP="00DD2ECD">
      <w:pPr>
        <w:pStyle w:val="Akapitzlist"/>
        <w:numPr>
          <w:ilvl w:val="0"/>
          <w:numId w:val="19"/>
        </w:numPr>
        <w:rPr>
          <w:bCs/>
        </w:rPr>
      </w:pPr>
      <w:r w:rsidRPr="00F90252">
        <w:rPr>
          <w:bCs/>
        </w:rPr>
        <w:t>gdy Wykonawca nie rozpoczął w umówionym terminie wykonywania przedmiotu umowy bez uzasadnionych przyczyn oraz nie podejmuje go pomimo wezwania Zamawiającego złożonego na piśmie- po wyznaczeniu dodatkowego terminu do podjęcia realizacji zamówienia, w terminie 14 dni od upływu wyznaczonego terminu,</w:t>
      </w:r>
    </w:p>
    <w:p w14:paraId="5F464B5D" w14:textId="6FF1E3E5" w:rsidR="007124C0" w:rsidRPr="00F90252" w:rsidRDefault="007124C0" w:rsidP="00DD2ECD">
      <w:pPr>
        <w:pStyle w:val="Akapitzlist"/>
        <w:numPr>
          <w:ilvl w:val="0"/>
          <w:numId w:val="19"/>
        </w:numPr>
        <w:rPr>
          <w:bCs/>
        </w:rPr>
      </w:pPr>
      <w:r w:rsidRPr="00F90252">
        <w:rPr>
          <w:bCs/>
        </w:rPr>
        <w:t xml:space="preserve">gdy Wykonawcy co najmniej dwukrotnie naliczono którąkolwiek </w:t>
      </w:r>
      <w:r w:rsidR="00FD5D32" w:rsidRPr="00F90252">
        <w:rPr>
          <w:bCs/>
        </w:rPr>
        <w:t xml:space="preserve">karę umowną, </w:t>
      </w:r>
      <w:r w:rsidR="006C1122">
        <w:rPr>
          <w:bCs/>
        </w:rPr>
        <w:br/>
      </w:r>
      <w:r w:rsidR="00FD5D32" w:rsidRPr="00F90252">
        <w:rPr>
          <w:bCs/>
        </w:rPr>
        <w:t>o której mowa w § 8</w:t>
      </w:r>
      <w:r w:rsidRPr="00F90252">
        <w:rPr>
          <w:bCs/>
        </w:rPr>
        <w:t xml:space="preserve"> w terminie 20 dni od dnia naliczenia drugiej i każdej kolejnej kary.</w:t>
      </w:r>
    </w:p>
    <w:p w14:paraId="26C62360" w14:textId="60605982" w:rsidR="007124C0" w:rsidRPr="00F90252" w:rsidRDefault="007124C0" w:rsidP="00DD2ECD">
      <w:pPr>
        <w:pStyle w:val="Akapitzlist"/>
        <w:numPr>
          <w:ilvl w:val="0"/>
          <w:numId w:val="18"/>
        </w:numPr>
        <w:rPr>
          <w:bCs/>
        </w:rPr>
      </w:pPr>
      <w:r w:rsidRPr="00F90252">
        <w:rPr>
          <w:bCs/>
        </w:rPr>
        <w:t>Odstąpienie od umowy powinno nastąpić w formie p</w:t>
      </w:r>
      <w:r w:rsidR="00C13718" w:rsidRPr="00F90252">
        <w:rPr>
          <w:bCs/>
        </w:rPr>
        <w:t xml:space="preserve">isemnej pod rygorem nieważności </w:t>
      </w:r>
      <w:r w:rsidR="00C13718" w:rsidRPr="00F90252">
        <w:rPr>
          <w:bCs/>
        </w:rPr>
        <w:br/>
      </w:r>
      <w:r w:rsidRPr="00F90252">
        <w:rPr>
          <w:bCs/>
        </w:rPr>
        <w:t>i powinno zawierać pisemne uzasadnienie.</w:t>
      </w:r>
    </w:p>
    <w:p w14:paraId="4EEABDAA" w14:textId="28F40ADB" w:rsidR="00417625" w:rsidRDefault="007124C0" w:rsidP="00DD2ECD">
      <w:pPr>
        <w:pStyle w:val="Akapitzlist"/>
        <w:numPr>
          <w:ilvl w:val="0"/>
          <w:numId w:val="18"/>
        </w:numPr>
        <w:rPr>
          <w:bCs/>
        </w:rPr>
      </w:pPr>
      <w:r w:rsidRPr="00F90252">
        <w:rPr>
          <w:bCs/>
        </w:rPr>
        <w:t>W przypadkach określonych w ust. 1 lit. b)-e) Zamawiającemu przysługuje prawo rozwiązania umowy w trybie natychmiastowym. Ustęp 2 stosuje się odpowiednio.</w:t>
      </w:r>
    </w:p>
    <w:p w14:paraId="092ED531" w14:textId="69EE736F" w:rsidR="008314BA" w:rsidRPr="00F90252" w:rsidRDefault="008314BA" w:rsidP="008314BA">
      <w:pPr>
        <w:pStyle w:val="Nagwek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F90252">
        <w:rPr>
          <w:rFonts w:ascii="Times New Roman" w:hAnsi="Times New Roman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F90252"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–</w:t>
      </w:r>
      <w:r w:rsidRPr="00F90252"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Ochrona danych osobowych</w:t>
      </w:r>
    </w:p>
    <w:p w14:paraId="6508B6B0" w14:textId="77777777" w:rsidR="008314BA" w:rsidRDefault="008314BA" w:rsidP="008314BA">
      <w:pPr>
        <w:rPr>
          <w:bCs/>
        </w:rPr>
      </w:pPr>
    </w:p>
    <w:p w14:paraId="055AF8A5" w14:textId="77777777" w:rsidR="008314BA" w:rsidRDefault="008314BA" w:rsidP="008314BA">
      <w:pPr>
        <w:pStyle w:val="Akapitzlist"/>
        <w:numPr>
          <w:ilvl w:val="0"/>
          <w:numId w:val="44"/>
        </w:numPr>
        <w:rPr>
          <w:bCs/>
        </w:rPr>
      </w:pPr>
      <w:r w:rsidRPr="008314BA">
        <w:rPr>
          <w:bCs/>
        </w:rPr>
        <w:t>Jeżeli w trakcie realizacji umowy dojdzie do przekazania wykonawcy danych osobowych niezbędnych do realizacji zamówienia, zamawiający będzie ich administratorem</w:t>
      </w:r>
      <w:r>
        <w:rPr>
          <w:bCs/>
        </w:rPr>
        <w:t xml:space="preserve"> w </w:t>
      </w:r>
      <w:r w:rsidRPr="008314BA">
        <w:rPr>
          <w:bCs/>
        </w:rPr>
        <w:t xml:space="preserve">rozumieniu art. 4 pkt 7 Rozporządzenia PE i Rady (UE) 2016/679 z dnia 27 kwietnia 2016 r. (zwane dalej „Rozporządzeniem”), a Wykonawca - podmiotem przetwarzającym te dane w rozumieniu pkt 8 tego przepisu. </w:t>
      </w:r>
    </w:p>
    <w:p w14:paraId="4BF1F514" w14:textId="77777777" w:rsidR="008314BA" w:rsidRDefault="008314BA" w:rsidP="008314BA">
      <w:pPr>
        <w:pStyle w:val="Akapitzlist"/>
        <w:numPr>
          <w:ilvl w:val="0"/>
          <w:numId w:val="44"/>
        </w:numPr>
        <w:rPr>
          <w:bCs/>
        </w:rPr>
      </w:pPr>
      <w:r>
        <w:rPr>
          <w:bCs/>
        </w:rPr>
        <w:t>Zamawiający powierza Wykonawcy, w trybie art. 28 Rozporządzenia dane osobowe</w:t>
      </w:r>
      <w:r w:rsidRPr="008314BA">
        <w:rPr>
          <w:bCs/>
        </w:rPr>
        <w:t xml:space="preserve"> do przetwarzania, wyłącznie w celu wykonan</w:t>
      </w:r>
      <w:r>
        <w:rPr>
          <w:bCs/>
        </w:rPr>
        <w:t>ia przedmiotu niniejszej umowy.</w:t>
      </w:r>
    </w:p>
    <w:p w14:paraId="30C6417F" w14:textId="1C53D04B" w:rsidR="008314BA" w:rsidRPr="008314BA" w:rsidRDefault="008314BA" w:rsidP="008314BA">
      <w:pPr>
        <w:pStyle w:val="Akapitzlist"/>
        <w:numPr>
          <w:ilvl w:val="0"/>
          <w:numId w:val="44"/>
        </w:numPr>
        <w:rPr>
          <w:bCs/>
        </w:rPr>
      </w:pPr>
      <w:r w:rsidRPr="008314BA">
        <w:rPr>
          <w:bCs/>
        </w:rPr>
        <w:t xml:space="preserve">Wykonawca zobowiązuje się: </w:t>
      </w:r>
    </w:p>
    <w:p w14:paraId="7BF40475" w14:textId="69A1F0B9" w:rsidR="008314BA" w:rsidRPr="008314BA" w:rsidRDefault="008314BA" w:rsidP="008314BA">
      <w:pPr>
        <w:rPr>
          <w:bCs/>
        </w:rPr>
      </w:pPr>
      <w:r>
        <w:rPr>
          <w:bCs/>
        </w:rPr>
        <w:t>a)</w:t>
      </w:r>
      <w:r w:rsidRPr="008314BA">
        <w:rPr>
          <w:bCs/>
        </w:rPr>
        <w:t xml:space="preserve"> przetwarzać powierzone mu dane osobowe zgodnie z niniejs</w:t>
      </w:r>
      <w:r>
        <w:rPr>
          <w:bCs/>
        </w:rPr>
        <w:t xml:space="preserve">zą umową, Rozporządzeniem oraz </w:t>
      </w:r>
      <w:r w:rsidRPr="008314BA">
        <w:rPr>
          <w:bCs/>
        </w:rPr>
        <w:t>z innymi przepisami prawa powszechnie obowiązującego, któ</w:t>
      </w:r>
      <w:r>
        <w:rPr>
          <w:bCs/>
        </w:rPr>
        <w:t xml:space="preserve">re chronią prawa osób, których </w:t>
      </w:r>
      <w:r w:rsidRPr="008314BA">
        <w:rPr>
          <w:bCs/>
        </w:rPr>
        <w:t xml:space="preserve">dane dotyczą, </w:t>
      </w:r>
    </w:p>
    <w:p w14:paraId="22A651A6" w14:textId="252AE1A4" w:rsidR="008314BA" w:rsidRPr="008314BA" w:rsidRDefault="008314BA" w:rsidP="00E1649F">
      <w:pPr>
        <w:rPr>
          <w:bCs/>
        </w:rPr>
      </w:pPr>
      <w:r>
        <w:rPr>
          <w:bCs/>
        </w:rPr>
        <w:t>b) do</w:t>
      </w:r>
      <w:r w:rsidR="00E1649F">
        <w:rPr>
          <w:bCs/>
        </w:rPr>
        <w:t xml:space="preserve"> zabezpieczenia</w:t>
      </w:r>
      <w:r w:rsidRPr="008314BA">
        <w:rPr>
          <w:bCs/>
        </w:rPr>
        <w:t xml:space="preserve"> przetwarzan</w:t>
      </w:r>
      <w:r>
        <w:rPr>
          <w:bCs/>
        </w:rPr>
        <w:t xml:space="preserve">ych </w:t>
      </w:r>
      <w:r w:rsidRPr="008314BA">
        <w:rPr>
          <w:bCs/>
        </w:rPr>
        <w:t>danych, pop</w:t>
      </w:r>
      <w:r>
        <w:rPr>
          <w:bCs/>
        </w:rPr>
        <w:t xml:space="preserve">rzez stosowanie odpowiednich </w:t>
      </w:r>
      <w:r w:rsidRPr="008314BA">
        <w:rPr>
          <w:bCs/>
        </w:rPr>
        <w:t xml:space="preserve">środków </w:t>
      </w:r>
      <w:r w:rsidR="00E1649F">
        <w:rPr>
          <w:bCs/>
        </w:rPr>
        <w:t>technicznych i organizacyjnych zapewniających adekwatny stopień</w:t>
      </w:r>
      <w:r w:rsidRPr="008314BA">
        <w:rPr>
          <w:bCs/>
        </w:rPr>
        <w:t xml:space="preserve"> bezpieczeństwa odpowiadający ryzyku związanym z przetwarzaniem dany</w:t>
      </w:r>
      <w:r w:rsidR="00E1649F">
        <w:rPr>
          <w:bCs/>
        </w:rPr>
        <w:t xml:space="preserve">ch osobowych, o których mowa w </w:t>
      </w:r>
      <w:r w:rsidRPr="008314BA">
        <w:rPr>
          <w:bCs/>
        </w:rPr>
        <w:t xml:space="preserve">art. 32 Rozporządzenia, </w:t>
      </w:r>
    </w:p>
    <w:p w14:paraId="6197001B" w14:textId="791F0AF2" w:rsidR="008314BA" w:rsidRPr="008314BA" w:rsidRDefault="008314BA" w:rsidP="008314BA">
      <w:pPr>
        <w:rPr>
          <w:bCs/>
        </w:rPr>
      </w:pPr>
      <w:r w:rsidRPr="008314BA">
        <w:rPr>
          <w:bCs/>
        </w:rPr>
        <w:t xml:space="preserve">c) dołożyć należytej staranności przy przetwarzaniu powierzonych danych osobowych, </w:t>
      </w:r>
    </w:p>
    <w:p w14:paraId="0DB618E4" w14:textId="146279DC" w:rsidR="008314BA" w:rsidRPr="008314BA" w:rsidRDefault="00E1649F" w:rsidP="00E1649F">
      <w:pPr>
        <w:rPr>
          <w:bCs/>
        </w:rPr>
      </w:pPr>
      <w:r>
        <w:rPr>
          <w:bCs/>
        </w:rPr>
        <w:t xml:space="preserve">d) </w:t>
      </w:r>
      <w:r w:rsidR="008314BA" w:rsidRPr="008314BA">
        <w:rPr>
          <w:bCs/>
        </w:rPr>
        <w:t>do nadania upoważnień do przetwarzania danych osobowyc</w:t>
      </w:r>
      <w:r>
        <w:rPr>
          <w:bCs/>
        </w:rPr>
        <w:t xml:space="preserve">h wszystkim osobom, które będą </w:t>
      </w:r>
      <w:r w:rsidR="008314BA" w:rsidRPr="008314BA">
        <w:rPr>
          <w:bCs/>
        </w:rPr>
        <w:t xml:space="preserve">przetwarzały powierzone dane w celu realizacji niniejszej umowy, </w:t>
      </w:r>
    </w:p>
    <w:p w14:paraId="2851AEFD" w14:textId="77777777" w:rsidR="00E1649F" w:rsidRDefault="00E1649F" w:rsidP="00E1649F">
      <w:pPr>
        <w:rPr>
          <w:bCs/>
        </w:rPr>
      </w:pPr>
      <w:r>
        <w:rPr>
          <w:bCs/>
        </w:rPr>
        <w:t>e) zapewnić</w:t>
      </w:r>
      <w:r w:rsidR="008314BA" w:rsidRPr="008314BA">
        <w:rPr>
          <w:bCs/>
        </w:rPr>
        <w:t xml:space="preserve"> zach</w:t>
      </w:r>
      <w:r>
        <w:rPr>
          <w:bCs/>
        </w:rPr>
        <w:t xml:space="preserve">owanie w tajemnicy, (o której mowa w art. 28 ust 3 pkt b </w:t>
      </w:r>
      <w:r w:rsidR="008314BA" w:rsidRPr="008314BA">
        <w:rPr>
          <w:bCs/>
        </w:rPr>
        <w:t xml:space="preserve">Rozporządzenia) przetwarzanych danych przez osoby, które upoważnia do przetwarzania danych osobowych w </w:t>
      </w:r>
      <w:r>
        <w:rPr>
          <w:bCs/>
        </w:rPr>
        <w:t xml:space="preserve">celu realizacji niniejszej umowy, zarówno w trakcie zatrudnienia ich w </w:t>
      </w:r>
      <w:r w:rsidR="008314BA" w:rsidRPr="008314BA">
        <w:rPr>
          <w:bCs/>
        </w:rPr>
        <w:t>Podmiocie przetwarza</w:t>
      </w:r>
      <w:r>
        <w:rPr>
          <w:bCs/>
        </w:rPr>
        <w:t xml:space="preserve">jącym, jak i po jego ustaniu. </w:t>
      </w:r>
    </w:p>
    <w:p w14:paraId="1F19B4A6" w14:textId="06EA0C86" w:rsidR="00E1649F" w:rsidRDefault="008314BA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 xml:space="preserve">Wykonawca  po  wykonaniu  </w:t>
      </w:r>
      <w:r w:rsidR="00E1649F" w:rsidRPr="00E1649F">
        <w:rPr>
          <w:bCs/>
        </w:rPr>
        <w:t xml:space="preserve">przedmiotu  zamówienia, usuwa / zwraca Zamawiającemu </w:t>
      </w:r>
      <w:r w:rsidRPr="00E1649F">
        <w:rPr>
          <w:bCs/>
        </w:rPr>
        <w:t>wszelkie dane osobowe oraz usuwa wszelkie ich istniejące kopie, chyba że prawo Unii lub prawo państwa członkowskiego nakazują p</w:t>
      </w:r>
      <w:r w:rsidR="00E1649F">
        <w:rPr>
          <w:bCs/>
        </w:rPr>
        <w:t>rzechowywanie danych osobowych.</w:t>
      </w:r>
    </w:p>
    <w:p w14:paraId="3FDFDA94" w14:textId="77777777" w:rsidR="00E1649F" w:rsidRDefault="00E1649F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>Wykonawca pomaga Zamawiającemu w niezbędnym zakresie wywiązywać się z</w:t>
      </w:r>
      <w:r w:rsidR="008314BA" w:rsidRPr="00E1649F">
        <w:rPr>
          <w:bCs/>
        </w:rPr>
        <w:t xml:space="preserve"> obowiązku </w:t>
      </w:r>
      <w:r w:rsidRPr="00E1649F">
        <w:rPr>
          <w:bCs/>
        </w:rPr>
        <w:t>odpowiadania na żądania osoby, której dane dotyczą oraz wywiązywania się z</w:t>
      </w:r>
      <w:r w:rsidR="008314BA" w:rsidRPr="00E1649F">
        <w:rPr>
          <w:bCs/>
        </w:rPr>
        <w:t xml:space="preserve"> obowiązków określonych w art. 32-36 Rozporządzenia. </w:t>
      </w:r>
    </w:p>
    <w:p w14:paraId="455FDAC6" w14:textId="77777777" w:rsidR="00E1649F" w:rsidRDefault="008314BA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>Wykonawca, po stwierdzeniu naruszenia ochrony danych osobowych bez zbędnej zwłoki zgłasza je administratorowi, nie później niż w ciągu 72 god</w:t>
      </w:r>
      <w:r w:rsidR="00E1649F">
        <w:rPr>
          <w:bCs/>
        </w:rPr>
        <w:t>zin od stwierdzenia naruszenia.</w:t>
      </w:r>
    </w:p>
    <w:p w14:paraId="267D33C7" w14:textId="77777777" w:rsidR="00E1649F" w:rsidRDefault="00E1649F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>Zamawiający, zgodnie z art. 28 ust. 3 pkt h) Rozporządzenia ma prawo kontroli, czy</w:t>
      </w:r>
      <w:r w:rsidR="008314BA" w:rsidRPr="00E1649F">
        <w:rPr>
          <w:bCs/>
        </w:rPr>
        <w:t xml:space="preserve"> środki </w:t>
      </w:r>
      <w:r w:rsidRPr="00E1649F">
        <w:rPr>
          <w:bCs/>
        </w:rPr>
        <w:t xml:space="preserve">zastosowane przez Wykonawcę przy przetwarzaniu i zabezpieczeniu powierzonych </w:t>
      </w:r>
      <w:r w:rsidR="008314BA" w:rsidRPr="00E1649F">
        <w:rPr>
          <w:bCs/>
        </w:rPr>
        <w:t>danych osobowych spełniają postanowienia umowy, w tym zleceni</w:t>
      </w:r>
      <w:r>
        <w:rPr>
          <w:bCs/>
        </w:rPr>
        <w:t>a jej wykonania audytorowi.</w:t>
      </w:r>
    </w:p>
    <w:p w14:paraId="7303D33A" w14:textId="77777777" w:rsidR="00E1649F" w:rsidRDefault="00E1649F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 xml:space="preserve">Zamawiający realizować będzie prawo kontroli w godzinach pracy Wykonawcy informując </w:t>
      </w:r>
      <w:r w:rsidR="008314BA" w:rsidRPr="00E1649F">
        <w:rPr>
          <w:bCs/>
        </w:rPr>
        <w:t xml:space="preserve">o kontroli minimum 3 dni przed planowanym jej przeprowadzeniem. </w:t>
      </w:r>
    </w:p>
    <w:p w14:paraId="573F33D0" w14:textId="77777777" w:rsidR="00E1649F" w:rsidRDefault="008314BA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 xml:space="preserve">Wykonawca zobowiązuje się do usunięcia uchybień stwierdzonych podczas kontroli w terminie nie dłuższym niż 7 dni </w:t>
      </w:r>
    </w:p>
    <w:p w14:paraId="36E6D787" w14:textId="77777777" w:rsidR="00E1649F" w:rsidRDefault="008314BA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 xml:space="preserve">Wykonawca udostępnia Zamawiającemu wszelkie informacje niezbędne do wykazania spełnienia obowiązków określonych w art. 28 Rozporządzenia. </w:t>
      </w:r>
    </w:p>
    <w:p w14:paraId="4E7B81A1" w14:textId="77777777" w:rsidR="00E1649F" w:rsidRDefault="008314BA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 xml:space="preserve">Wykonawca może powierzyć dane osobowe objęte niniejszą umową do dalszego przetwarzania </w:t>
      </w:r>
      <w:r w:rsidR="00E1649F">
        <w:rPr>
          <w:bCs/>
        </w:rPr>
        <w:t xml:space="preserve">podwykonawcom jedynie w celu wykonania umowy po uzyskaniu </w:t>
      </w:r>
      <w:r w:rsidRPr="00E1649F">
        <w:rPr>
          <w:bCs/>
        </w:rPr>
        <w:t xml:space="preserve">uprzedniej  pisemnej  zgody Zamawiającego. </w:t>
      </w:r>
    </w:p>
    <w:p w14:paraId="04C2D9BC" w14:textId="77777777" w:rsidR="00E1649F" w:rsidRDefault="00E1649F" w:rsidP="00E1649F">
      <w:pPr>
        <w:pStyle w:val="Akapitzlist"/>
        <w:numPr>
          <w:ilvl w:val="0"/>
          <w:numId w:val="44"/>
        </w:numPr>
        <w:rPr>
          <w:bCs/>
        </w:rPr>
      </w:pPr>
      <w:r>
        <w:rPr>
          <w:bCs/>
        </w:rPr>
        <w:t>Podwykonawca, winien spełniać te same</w:t>
      </w:r>
      <w:r w:rsidR="008314BA" w:rsidRPr="00E1649F">
        <w:rPr>
          <w:bCs/>
        </w:rPr>
        <w:t xml:space="preserve"> gwarancje </w:t>
      </w:r>
      <w:r>
        <w:rPr>
          <w:bCs/>
        </w:rPr>
        <w:t>i obowiązki jakie zostały nałożone</w:t>
      </w:r>
      <w:r w:rsidR="008314BA" w:rsidRPr="00E1649F">
        <w:rPr>
          <w:bCs/>
        </w:rPr>
        <w:t xml:space="preserve"> na Wykonawcę. </w:t>
      </w:r>
    </w:p>
    <w:p w14:paraId="6E1B1107" w14:textId="77777777" w:rsidR="00E1649F" w:rsidRDefault="008314BA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 xml:space="preserve">Wykonawca ponosi pełną odpowiedzialność wobec Zamawiającego za działanie podwykonawcy w zakresie obowiązku ochrony danych. </w:t>
      </w:r>
    </w:p>
    <w:p w14:paraId="2E4112FD" w14:textId="77777777" w:rsidR="00E1649F" w:rsidRDefault="008314BA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>Wykonawca zobowiązuje się do niezwłocznego</w:t>
      </w:r>
      <w:r w:rsidR="00E1649F" w:rsidRPr="00E1649F">
        <w:rPr>
          <w:bCs/>
        </w:rPr>
        <w:t xml:space="preserve"> poinformowania Zamawiającego o </w:t>
      </w:r>
      <w:r w:rsidRPr="00E1649F">
        <w:rPr>
          <w:bCs/>
        </w:rPr>
        <w:t>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</w:t>
      </w:r>
      <w:r w:rsidR="00E1649F">
        <w:rPr>
          <w:bCs/>
        </w:rPr>
        <w:t>warzania  danych  osobowych,</w:t>
      </w:r>
      <w:r w:rsidR="00E1649F" w:rsidRPr="00E1649F">
        <w:rPr>
          <w:bCs/>
        </w:rPr>
        <w:t xml:space="preserve"> w szczególności prowadzonych przez</w:t>
      </w:r>
      <w:r w:rsidRPr="00E1649F">
        <w:rPr>
          <w:bCs/>
        </w:rPr>
        <w:t xml:space="preserve"> inspektorów upoważnionych przez Generalnego Inspektora Ochrony Danych Osobowych. </w:t>
      </w:r>
    </w:p>
    <w:p w14:paraId="390688EF" w14:textId="77777777" w:rsidR="00E1649F" w:rsidRDefault="00E1649F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>Wykonawca</w:t>
      </w:r>
      <w:r w:rsidR="008314BA" w:rsidRPr="00E1649F">
        <w:rPr>
          <w:bCs/>
        </w:rPr>
        <w:t xml:space="preserve"> </w:t>
      </w:r>
      <w:r w:rsidRPr="00E1649F">
        <w:rPr>
          <w:bCs/>
        </w:rPr>
        <w:t xml:space="preserve">zobowiązuje się do zachowania w tajemnicy wszelkich informacji, </w:t>
      </w:r>
      <w:r w:rsidR="008314BA" w:rsidRPr="00E1649F">
        <w:rPr>
          <w:bCs/>
        </w:rPr>
        <w:t xml:space="preserve">danych, </w:t>
      </w:r>
      <w:r w:rsidRPr="00E1649F">
        <w:rPr>
          <w:bCs/>
        </w:rPr>
        <w:t xml:space="preserve">materiałów, dokumentów i danych osobowych otrzymanych od Zamawiającego oraz </w:t>
      </w:r>
      <w:r w:rsidR="008314BA" w:rsidRPr="00E1649F">
        <w:rPr>
          <w:bCs/>
        </w:rPr>
        <w:t xml:space="preserve">danych uzyskanych w jakikolwiek inny sposób, zamierzony czy przypadkowy w formie ustnej, pisemnej lub elektronicznej („dane poufne”), </w:t>
      </w:r>
    </w:p>
    <w:p w14:paraId="734287DA" w14:textId="77777777" w:rsidR="00E1649F" w:rsidRDefault="008314BA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 xml:space="preserve">Podmiot przetwarzający oświadcza, że w związku ze zobowiązaniem do zachowania w tajemnicy danych poufnych nie będą one wykorzystywane, ujawniane ani udostępniane w innym celu niż </w:t>
      </w:r>
      <w:r w:rsidR="00E1649F">
        <w:rPr>
          <w:bCs/>
        </w:rPr>
        <w:t xml:space="preserve">wykonanie Umowy, chyba że konieczność ujawnienia posiadanych informacji  wynika </w:t>
      </w:r>
      <w:r w:rsidRPr="00E1649F">
        <w:rPr>
          <w:bCs/>
        </w:rPr>
        <w:t xml:space="preserve">z obowiązujących przepisów prawa lub Umowy. </w:t>
      </w:r>
    </w:p>
    <w:p w14:paraId="744924F4" w14:textId="7EEC823E" w:rsidR="008314BA" w:rsidRPr="00E1649F" w:rsidRDefault="008314BA" w:rsidP="00E1649F">
      <w:pPr>
        <w:pStyle w:val="Akapitzlist"/>
        <w:numPr>
          <w:ilvl w:val="0"/>
          <w:numId w:val="44"/>
        </w:numPr>
        <w:rPr>
          <w:bCs/>
        </w:rPr>
      </w:pPr>
      <w:r w:rsidRPr="00E1649F">
        <w:rPr>
          <w:bCs/>
        </w:rPr>
        <w:t>W sprawach nieuregulowanych niniejszym paragrafem, zastosowanie będą miały przepisy Kodeksu cywilnego oraz Rozporządzenia.</w:t>
      </w:r>
    </w:p>
    <w:p w14:paraId="02155517" w14:textId="77777777" w:rsidR="00882CA8" w:rsidRPr="00F90252" w:rsidRDefault="00882CA8" w:rsidP="00B46D87">
      <w:pPr>
        <w:ind w:left="0"/>
        <w:rPr>
          <w:b/>
          <w:bCs/>
        </w:rPr>
      </w:pPr>
    </w:p>
    <w:p w14:paraId="55EE3D8B" w14:textId="0311E383" w:rsidR="007124C0" w:rsidRPr="00F90252" w:rsidRDefault="007124C0" w:rsidP="00DD2ECD">
      <w:pPr>
        <w:jc w:val="center"/>
        <w:rPr>
          <w:b/>
          <w:bCs/>
        </w:rPr>
      </w:pPr>
      <w:r w:rsidRPr="00F90252">
        <w:rPr>
          <w:b/>
          <w:bCs/>
        </w:rPr>
        <w:t>§ 1</w:t>
      </w:r>
      <w:r w:rsidR="00E1649F">
        <w:rPr>
          <w:b/>
          <w:bCs/>
        </w:rPr>
        <w:t>1</w:t>
      </w:r>
      <w:r w:rsidRPr="00F90252">
        <w:rPr>
          <w:b/>
          <w:bCs/>
        </w:rPr>
        <w:t xml:space="preserve"> - Reprezentacja</w:t>
      </w:r>
    </w:p>
    <w:p w14:paraId="2FBBE8F2" w14:textId="77777777" w:rsidR="007124C0" w:rsidRPr="00F90252" w:rsidRDefault="007124C0" w:rsidP="00DD2ECD"/>
    <w:p w14:paraId="56E45185" w14:textId="77777777" w:rsidR="007124C0" w:rsidRPr="00F90252" w:rsidRDefault="007124C0" w:rsidP="00DD2ECD">
      <w:r w:rsidRPr="00F90252">
        <w:t>Do wzajemnego współdziałania przy wykonaniu umowy strony wyznaczają:</w:t>
      </w:r>
    </w:p>
    <w:p w14:paraId="101851B5" w14:textId="77777777" w:rsidR="007124C0" w:rsidRPr="00F90252" w:rsidRDefault="007124C0" w:rsidP="00DD2ECD">
      <w:pPr>
        <w:numPr>
          <w:ilvl w:val="0"/>
          <w:numId w:val="20"/>
        </w:numPr>
        <w:suppressAutoHyphens/>
      </w:pPr>
      <w:r w:rsidRPr="00F90252">
        <w:t>………………………………..- reprezentujący Wykonawcę.</w:t>
      </w:r>
    </w:p>
    <w:p w14:paraId="67B8699F" w14:textId="7D1E4EF6" w:rsidR="007124C0" w:rsidRPr="00F90252" w:rsidRDefault="007124C0" w:rsidP="00DD2ECD">
      <w:pPr>
        <w:numPr>
          <w:ilvl w:val="0"/>
          <w:numId w:val="20"/>
        </w:numPr>
        <w:suppressAutoHyphens/>
      </w:pPr>
      <w:r w:rsidRPr="00F90252">
        <w:t xml:space="preserve">………………………………. - reprezentujący </w:t>
      </w:r>
      <w:r w:rsidR="00D62015" w:rsidRPr="00F90252">
        <w:t>Zamawiającego</w:t>
      </w:r>
    </w:p>
    <w:p w14:paraId="28B8E2A3" w14:textId="77777777" w:rsidR="007124C0" w:rsidRPr="00F90252" w:rsidRDefault="007124C0" w:rsidP="00DD2ECD"/>
    <w:p w14:paraId="57DB53F1" w14:textId="3B22EFF7" w:rsidR="007124C0" w:rsidRPr="00F90252" w:rsidRDefault="007124C0" w:rsidP="00DD2ECD">
      <w:pPr>
        <w:jc w:val="center"/>
        <w:rPr>
          <w:b/>
          <w:bCs/>
        </w:rPr>
      </w:pPr>
      <w:r w:rsidRPr="00F90252">
        <w:rPr>
          <w:b/>
          <w:bCs/>
        </w:rPr>
        <w:t>§ 1</w:t>
      </w:r>
      <w:r w:rsidR="00E1649F">
        <w:rPr>
          <w:b/>
          <w:bCs/>
        </w:rPr>
        <w:t>2</w:t>
      </w:r>
      <w:r w:rsidRPr="00F90252">
        <w:rPr>
          <w:b/>
          <w:bCs/>
        </w:rPr>
        <w:t xml:space="preserve"> - Postanowienia końcowe</w:t>
      </w:r>
    </w:p>
    <w:p w14:paraId="14301E65" w14:textId="77777777" w:rsidR="007124C0" w:rsidRPr="00F90252" w:rsidRDefault="007124C0" w:rsidP="00DD2ECD">
      <w:pPr>
        <w:rPr>
          <w:b/>
          <w:bCs/>
        </w:rPr>
      </w:pPr>
    </w:p>
    <w:p w14:paraId="150AB401" w14:textId="77777777" w:rsidR="007124C0" w:rsidRPr="00F90252" w:rsidRDefault="007124C0" w:rsidP="00DD2ECD">
      <w:pPr>
        <w:numPr>
          <w:ilvl w:val="0"/>
          <w:numId w:val="21"/>
        </w:numPr>
        <w:suppressAutoHyphens/>
        <w:ind w:left="426" w:hanging="426"/>
      </w:pPr>
      <w:r w:rsidRPr="00F90252">
        <w:t>Mogące wyniknąć ze stosunku objętego umową spory, Strony poddają pod rozstrzygnięcie właściwego miejscowo i rzeczowo Sądu Powszechnego.</w:t>
      </w:r>
    </w:p>
    <w:p w14:paraId="56A83D63" w14:textId="77777777" w:rsidR="007124C0" w:rsidRPr="00F90252" w:rsidRDefault="007124C0" w:rsidP="00DD2ECD">
      <w:pPr>
        <w:numPr>
          <w:ilvl w:val="0"/>
          <w:numId w:val="21"/>
        </w:numPr>
        <w:suppressAutoHyphens/>
        <w:ind w:left="426" w:hanging="426"/>
      </w:pPr>
      <w:r w:rsidRPr="00F90252">
        <w:t>W sprawach nieuregulowanych niniejszą umową mają zastosowanie przepisy Prawa zamówień publicznych i Kodeksu Cywilnego.</w:t>
      </w:r>
    </w:p>
    <w:p w14:paraId="5B9C40A5" w14:textId="77777777" w:rsidR="00035F9B" w:rsidRDefault="007124C0" w:rsidP="00035F9B">
      <w:pPr>
        <w:numPr>
          <w:ilvl w:val="0"/>
          <w:numId w:val="21"/>
        </w:numPr>
        <w:suppressAutoHyphens/>
        <w:ind w:left="426" w:hanging="426"/>
      </w:pPr>
      <w:r w:rsidRPr="00F90252">
        <w:rPr>
          <w:bCs/>
        </w:rPr>
        <w:t xml:space="preserve">Zmiany umowy wymagają formy pisemnej pod rygorem nieważności i będą dopuszczalne </w:t>
      </w:r>
      <w:r w:rsidR="003C0820" w:rsidRPr="00F90252">
        <w:rPr>
          <w:bCs/>
        </w:rPr>
        <w:br/>
      </w:r>
      <w:r w:rsidRPr="00F90252">
        <w:rPr>
          <w:bCs/>
        </w:rPr>
        <w:t>w granicach unormowania art. 455 ustawy Prawo zamówień publicznych</w:t>
      </w:r>
      <w:r w:rsidR="00035F9B">
        <w:rPr>
          <w:bCs/>
        </w:rPr>
        <w:t>.</w:t>
      </w:r>
    </w:p>
    <w:p w14:paraId="483EE44D" w14:textId="448E8913" w:rsidR="00035F9B" w:rsidRPr="00F90252" w:rsidRDefault="00035F9B" w:rsidP="00035F9B">
      <w:pPr>
        <w:numPr>
          <w:ilvl w:val="0"/>
          <w:numId w:val="21"/>
        </w:numPr>
        <w:suppressAutoHyphens/>
        <w:ind w:left="426" w:hanging="426"/>
        <w:jc w:val="left"/>
      </w:pPr>
      <w:r w:rsidRPr="00035F9B">
        <w:rPr>
          <w:shd w:val="clear" w:color="auto" w:fill="FFFFFF"/>
        </w:rPr>
        <w:t>Zamawiający</w:t>
      </w:r>
      <w:r>
        <w:rPr>
          <w:shd w:val="clear" w:color="auto" w:fill="FFFFFF"/>
        </w:rPr>
        <w:t xml:space="preserve"> </w:t>
      </w:r>
      <w:r w:rsidRPr="00035F9B">
        <w:rPr>
          <w:shd w:val="clear" w:color="auto" w:fill="FFFFFF"/>
        </w:rPr>
        <w:t>dopuszcza:</w:t>
      </w:r>
      <w:r w:rsidRPr="003D5D7B">
        <w:br/>
      </w:r>
      <w:r w:rsidRPr="00035F9B">
        <w:rPr>
          <w:shd w:val="clear" w:color="auto" w:fill="FFFFFF"/>
        </w:rPr>
        <w:t>- zmiany osób, które korzystają z dowozu, tzn. ilości osób dowożonych oraz miejsc dowozu tych osób,</w:t>
      </w:r>
      <w:r w:rsidRPr="003D5D7B">
        <w:br/>
      </w:r>
      <w:r w:rsidRPr="00035F9B">
        <w:rPr>
          <w:shd w:val="clear" w:color="auto" w:fill="FFFFFF"/>
        </w:rPr>
        <w:t>- zmianę ilości dni świadczenia usługi</w:t>
      </w:r>
      <w:r w:rsidRPr="003D5D7B">
        <w:br/>
      </w:r>
      <w:r w:rsidRPr="00035F9B">
        <w:rPr>
          <w:shd w:val="clear" w:color="auto" w:fill="FFFFFF"/>
        </w:rPr>
        <w:t>Zamawiający przewiduje, w celu należytego wykonania przedmiotu umowy, możliwość zmiany jej postanowień</w:t>
      </w:r>
      <w:r>
        <w:t xml:space="preserve"> </w:t>
      </w:r>
      <w:r w:rsidRPr="00035F9B">
        <w:rPr>
          <w:shd w:val="clear" w:color="auto" w:fill="FFFFFF"/>
        </w:rPr>
        <w:t>w stosunku do treści oferty Wykonawcy jeżeli po zawarciu umowy dojdzie do zmian przepisów prawa lub</w:t>
      </w:r>
      <w:r w:rsidRPr="003D5D7B">
        <w:br/>
      </w:r>
      <w:r w:rsidRPr="00035F9B">
        <w:rPr>
          <w:shd w:val="clear" w:color="auto" w:fill="FFFFFF"/>
        </w:rPr>
        <w:t xml:space="preserve">wprowadzenia nowych przepisów prawa lub zmiany lub wprowadzenia nowej </w:t>
      </w:r>
      <w:r w:rsidRPr="00035F9B">
        <w:rPr>
          <w:shd w:val="clear" w:color="auto" w:fill="FFFFFF"/>
        </w:rPr>
        <w:t>bezwzględnie</w:t>
      </w:r>
      <w:r w:rsidRPr="00035F9B">
        <w:rPr>
          <w:shd w:val="clear" w:color="auto" w:fill="FFFFFF"/>
        </w:rPr>
        <w:t xml:space="preserve"> obowiązującej</w:t>
      </w:r>
      <w:r>
        <w:t xml:space="preserve"> </w:t>
      </w:r>
      <w:r w:rsidRPr="00035F9B">
        <w:rPr>
          <w:shd w:val="clear" w:color="auto" w:fill="FFFFFF"/>
        </w:rPr>
        <w:t>normy powodującej konieczność zmiany, modyfikacji lub odstępstwa w odniesieniu do przedmiotu</w:t>
      </w:r>
      <w:r>
        <w:t xml:space="preserve"> </w:t>
      </w:r>
      <w:r w:rsidRPr="00035F9B">
        <w:rPr>
          <w:shd w:val="clear" w:color="auto" w:fill="FFFFFF"/>
        </w:rPr>
        <w:t>zamówienia.</w:t>
      </w:r>
      <w:r w:rsidRPr="003D5D7B">
        <w:br/>
      </w:r>
      <w:r w:rsidRPr="00035F9B">
        <w:rPr>
          <w:shd w:val="clear" w:color="auto" w:fill="FFFFFF"/>
        </w:rPr>
        <w:t xml:space="preserve">Wystąpienie </w:t>
      </w:r>
      <w:r>
        <w:rPr>
          <w:shd w:val="clear" w:color="auto" w:fill="FFFFFF"/>
        </w:rPr>
        <w:t xml:space="preserve"> wyżej .</w:t>
      </w:r>
      <w:r w:rsidRPr="00035F9B">
        <w:rPr>
          <w:shd w:val="clear" w:color="auto" w:fill="FFFFFF"/>
        </w:rPr>
        <w:t>wymienionej okoliczności nie stanowi zobowiązania Zamawiającego</w:t>
      </w:r>
      <w:r>
        <w:t xml:space="preserve"> </w:t>
      </w:r>
      <w:bookmarkStart w:id="1" w:name="_GoBack"/>
      <w:bookmarkEnd w:id="1"/>
      <w:r w:rsidRPr="00035F9B">
        <w:rPr>
          <w:shd w:val="clear" w:color="auto" w:fill="FFFFFF"/>
        </w:rPr>
        <w:t xml:space="preserve">do dokonania zmiany, ani nie może stanowić podstawy roszczeń Wykonawcy do ich dokonania. </w:t>
      </w:r>
    </w:p>
    <w:p w14:paraId="56575A56" w14:textId="77777777" w:rsidR="007124C0" w:rsidRPr="00F90252" w:rsidRDefault="007124C0" w:rsidP="00DD2ECD">
      <w:pPr>
        <w:numPr>
          <w:ilvl w:val="0"/>
          <w:numId w:val="21"/>
        </w:numPr>
        <w:suppressAutoHyphens/>
        <w:ind w:left="426" w:hanging="426"/>
      </w:pPr>
      <w:r w:rsidRPr="00F90252">
        <w:t>Przedstawiciele Zamawiającego i Wykonawcy wyszczególnieni we wstępie do niniejszej umowy, oświadczają, że posiadają umocowania prawne pozwalające na prawomocne podpisanie niniejszej umowy.</w:t>
      </w:r>
    </w:p>
    <w:p w14:paraId="70318795" w14:textId="77777777" w:rsidR="007124C0" w:rsidRPr="00F90252" w:rsidRDefault="007124C0" w:rsidP="00DD2ECD">
      <w:pPr>
        <w:numPr>
          <w:ilvl w:val="0"/>
          <w:numId w:val="21"/>
        </w:numPr>
        <w:suppressAutoHyphens/>
        <w:ind w:left="426" w:hanging="426"/>
      </w:pPr>
      <w:r w:rsidRPr="00F90252">
        <w:t>Umowę sporządzono w dwóch jednobrzmiących egzemplarzach - jeden egzemplarz dla Zamawiającego i jeden egzemplarz dla Wykonawcy.</w:t>
      </w:r>
    </w:p>
    <w:p w14:paraId="6031E9E3" w14:textId="77777777" w:rsidR="007124C0" w:rsidRDefault="007124C0" w:rsidP="00B46D87">
      <w:pPr>
        <w:pStyle w:val="Podtytu"/>
        <w:tabs>
          <w:tab w:val="left" w:pos="-284"/>
          <w:tab w:val="left" w:pos="6237"/>
        </w:tabs>
        <w:ind w:left="0"/>
        <w:jc w:val="both"/>
        <w:rPr>
          <w:rFonts w:ascii="Times New Roman" w:hAnsi="Times New Roman"/>
          <w:b/>
        </w:rPr>
      </w:pPr>
    </w:p>
    <w:p w14:paraId="208CC4DF" w14:textId="77777777" w:rsidR="00586AC0" w:rsidRPr="00586AC0" w:rsidRDefault="00586AC0" w:rsidP="00586AC0">
      <w:pPr>
        <w:rPr>
          <w:lang w:eastAsia="ar-SA"/>
        </w:rPr>
      </w:pPr>
    </w:p>
    <w:p w14:paraId="75E6A0AC" w14:textId="77777777" w:rsidR="007124C0" w:rsidRPr="00F90252" w:rsidRDefault="007124C0" w:rsidP="00DD2ECD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F90252">
        <w:rPr>
          <w:rFonts w:ascii="Times New Roman" w:hAnsi="Times New Roman"/>
          <w:b/>
        </w:rPr>
        <w:t>ZAMAWIAJĄCY</w:t>
      </w:r>
      <w:r w:rsidRPr="00F90252">
        <w:rPr>
          <w:rFonts w:ascii="Times New Roman" w:hAnsi="Times New Roman"/>
          <w:b/>
        </w:rPr>
        <w:tab/>
      </w:r>
      <w:r w:rsidRPr="00F90252">
        <w:rPr>
          <w:rFonts w:ascii="Times New Roman" w:hAnsi="Times New Roman"/>
          <w:b/>
        </w:rPr>
        <w:tab/>
      </w:r>
      <w:r w:rsidRPr="00F90252">
        <w:rPr>
          <w:rFonts w:ascii="Times New Roman" w:hAnsi="Times New Roman"/>
          <w:b/>
        </w:rPr>
        <w:tab/>
        <w:t>WYKONAWCA</w:t>
      </w:r>
    </w:p>
    <w:p w14:paraId="385023B7" w14:textId="77777777" w:rsidR="00533D2F" w:rsidRPr="00F90252" w:rsidRDefault="00533D2F" w:rsidP="00586AC0">
      <w:pPr>
        <w:ind w:left="0"/>
      </w:pPr>
    </w:p>
    <w:sectPr w:rsidR="00533D2F" w:rsidRPr="00F90252" w:rsidSect="00586AC0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69CC" w14:textId="77777777" w:rsidR="00710D52" w:rsidRDefault="00710D52" w:rsidP="00081519">
      <w:pPr>
        <w:spacing w:after="0"/>
      </w:pPr>
      <w:r>
        <w:separator/>
      </w:r>
    </w:p>
  </w:endnote>
  <w:endnote w:type="continuationSeparator" w:id="0">
    <w:p w14:paraId="03566296" w14:textId="77777777" w:rsidR="00710D52" w:rsidRDefault="00710D52" w:rsidP="0008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ndale Sans UI">
    <w:altName w:val="Times New Roman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651967"/>
      <w:docPartObj>
        <w:docPartGallery w:val="Page Numbers (Bottom of Page)"/>
        <w:docPartUnique/>
      </w:docPartObj>
    </w:sdtPr>
    <w:sdtEndPr/>
    <w:sdtContent>
      <w:p w14:paraId="291A1F67" w14:textId="561A1756" w:rsidR="00CC6E91" w:rsidRDefault="00CC6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C0">
          <w:rPr>
            <w:noProof/>
          </w:rPr>
          <w:t>9</w:t>
        </w:r>
        <w:r>
          <w:fldChar w:fldCharType="end"/>
        </w:r>
      </w:p>
    </w:sdtContent>
  </w:sdt>
  <w:p w14:paraId="1490E31E" w14:textId="77777777" w:rsidR="00CC6E91" w:rsidRDefault="00CC6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93DDB" w14:textId="77777777" w:rsidR="00710D52" w:rsidRDefault="00710D52" w:rsidP="00081519">
      <w:pPr>
        <w:spacing w:after="0"/>
      </w:pPr>
      <w:r>
        <w:separator/>
      </w:r>
    </w:p>
  </w:footnote>
  <w:footnote w:type="continuationSeparator" w:id="0">
    <w:p w14:paraId="388276BA" w14:textId="77777777" w:rsidR="00710D52" w:rsidRDefault="00710D52" w:rsidP="00081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5"/>
    <w:multiLevelType w:val="hybridMultilevel"/>
    <w:tmpl w:val="6DE91B1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5764246"/>
    <w:multiLevelType w:val="hybridMultilevel"/>
    <w:tmpl w:val="6A1AD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A42B8"/>
    <w:multiLevelType w:val="hybridMultilevel"/>
    <w:tmpl w:val="82BA861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10400E51"/>
    <w:multiLevelType w:val="hybridMultilevel"/>
    <w:tmpl w:val="56FA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E0EEB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24FAC"/>
    <w:multiLevelType w:val="hybridMultilevel"/>
    <w:tmpl w:val="468E3938"/>
    <w:lvl w:ilvl="0" w:tplc="1C7624A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5B2062C">
      <w:start w:val="1"/>
      <w:numFmt w:val="lowerLetter"/>
      <w:lvlText w:val="%2)"/>
      <w:lvlJc w:val="left"/>
      <w:pPr>
        <w:ind w:left="74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F5E8588">
      <w:numFmt w:val="bullet"/>
      <w:lvlText w:val="•"/>
      <w:lvlJc w:val="left"/>
      <w:pPr>
        <w:ind w:left="1691" w:hanging="284"/>
      </w:pPr>
      <w:rPr>
        <w:rFonts w:hint="default"/>
        <w:lang w:val="pl-PL" w:eastAsia="pl-PL" w:bidi="pl-PL"/>
      </w:rPr>
    </w:lvl>
    <w:lvl w:ilvl="3" w:tplc="30E2A688">
      <w:numFmt w:val="bullet"/>
      <w:lvlText w:val="•"/>
      <w:lvlJc w:val="left"/>
      <w:pPr>
        <w:ind w:left="2643" w:hanging="284"/>
      </w:pPr>
      <w:rPr>
        <w:rFonts w:hint="default"/>
        <w:lang w:val="pl-PL" w:eastAsia="pl-PL" w:bidi="pl-PL"/>
      </w:rPr>
    </w:lvl>
    <w:lvl w:ilvl="4" w:tplc="43187AE8">
      <w:numFmt w:val="bullet"/>
      <w:lvlText w:val="•"/>
      <w:lvlJc w:val="left"/>
      <w:pPr>
        <w:ind w:left="3595" w:hanging="284"/>
      </w:pPr>
      <w:rPr>
        <w:rFonts w:hint="default"/>
        <w:lang w:val="pl-PL" w:eastAsia="pl-PL" w:bidi="pl-PL"/>
      </w:rPr>
    </w:lvl>
    <w:lvl w:ilvl="5" w:tplc="85FC8DEE">
      <w:numFmt w:val="bullet"/>
      <w:lvlText w:val="•"/>
      <w:lvlJc w:val="left"/>
      <w:pPr>
        <w:ind w:left="4547" w:hanging="284"/>
      </w:pPr>
      <w:rPr>
        <w:rFonts w:hint="default"/>
        <w:lang w:val="pl-PL" w:eastAsia="pl-PL" w:bidi="pl-PL"/>
      </w:rPr>
    </w:lvl>
    <w:lvl w:ilvl="6" w:tplc="59AEECD8">
      <w:numFmt w:val="bullet"/>
      <w:lvlText w:val="•"/>
      <w:lvlJc w:val="left"/>
      <w:pPr>
        <w:ind w:left="5499" w:hanging="284"/>
      </w:pPr>
      <w:rPr>
        <w:rFonts w:hint="default"/>
        <w:lang w:val="pl-PL" w:eastAsia="pl-PL" w:bidi="pl-PL"/>
      </w:rPr>
    </w:lvl>
    <w:lvl w:ilvl="7" w:tplc="DEB0B5B2">
      <w:numFmt w:val="bullet"/>
      <w:lvlText w:val="•"/>
      <w:lvlJc w:val="left"/>
      <w:pPr>
        <w:ind w:left="6450" w:hanging="284"/>
      </w:pPr>
      <w:rPr>
        <w:rFonts w:hint="default"/>
        <w:lang w:val="pl-PL" w:eastAsia="pl-PL" w:bidi="pl-PL"/>
      </w:rPr>
    </w:lvl>
    <w:lvl w:ilvl="8" w:tplc="0728F3A8">
      <w:numFmt w:val="bullet"/>
      <w:lvlText w:val="•"/>
      <w:lvlJc w:val="left"/>
      <w:pPr>
        <w:ind w:left="7402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60760"/>
    <w:multiLevelType w:val="hybridMultilevel"/>
    <w:tmpl w:val="5BDA13B6"/>
    <w:lvl w:ilvl="0" w:tplc="8E723DDA">
      <w:start w:val="4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230B362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2FECD2D8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6770A380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E698FE44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124C7142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842CEB70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8549DD6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9D28B2FE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135A21CE"/>
    <w:multiLevelType w:val="hybridMultilevel"/>
    <w:tmpl w:val="1714C9F4"/>
    <w:lvl w:ilvl="0" w:tplc="F662BD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72B7A"/>
    <w:multiLevelType w:val="hybridMultilevel"/>
    <w:tmpl w:val="34D435A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5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B475B"/>
    <w:multiLevelType w:val="hybridMultilevel"/>
    <w:tmpl w:val="E9340054"/>
    <w:lvl w:ilvl="0" w:tplc="0E64836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340E57"/>
    <w:multiLevelType w:val="hybridMultilevel"/>
    <w:tmpl w:val="AFC2145A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D6A10"/>
    <w:multiLevelType w:val="hybridMultilevel"/>
    <w:tmpl w:val="77D47482"/>
    <w:lvl w:ilvl="0" w:tplc="04F6B6DA">
      <w:start w:val="6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pl-PL" w:bidi="pl-PL"/>
      </w:rPr>
    </w:lvl>
    <w:lvl w:ilvl="1" w:tplc="34424F7E">
      <w:numFmt w:val="bullet"/>
      <w:lvlText w:val="•"/>
      <w:lvlJc w:val="left"/>
      <w:pPr>
        <w:ind w:left="1326" w:hanging="346"/>
      </w:pPr>
      <w:rPr>
        <w:rFonts w:hint="default"/>
        <w:lang w:val="pl-PL" w:eastAsia="pl-PL" w:bidi="pl-PL"/>
      </w:rPr>
    </w:lvl>
    <w:lvl w:ilvl="2" w:tplc="2D660BE2">
      <w:numFmt w:val="bullet"/>
      <w:lvlText w:val="•"/>
      <w:lvlJc w:val="left"/>
      <w:pPr>
        <w:ind w:left="2213" w:hanging="346"/>
      </w:pPr>
      <w:rPr>
        <w:rFonts w:hint="default"/>
        <w:lang w:val="pl-PL" w:eastAsia="pl-PL" w:bidi="pl-PL"/>
      </w:rPr>
    </w:lvl>
    <w:lvl w:ilvl="3" w:tplc="59F45B82">
      <w:numFmt w:val="bullet"/>
      <w:lvlText w:val="•"/>
      <w:lvlJc w:val="left"/>
      <w:pPr>
        <w:ind w:left="3099" w:hanging="346"/>
      </w:pPr>
      <w:rPr>
        <w:rFonts w:hint="default"/>
        <w:lang w:val="pl-PL" w:eastAsia="pl-PL" w:bidi="pl-PL"/>
      </w:rPr>
    </w:lvl>
    <w:lvl w:ilvl="4" w:tplc="25303064">
      <w:numFmt w:val="bullet"/>
      <w:lvlText w:val="•"/>
      <w:lvlJc w:val="left"/>
      <w:pPr>
        <w:ind w:left="3986" w:hanging="346"/>
      </w:pPr>
      <w:rPr>
        <w:rFonts w:hint="default"/>
        <w:lang w:val="pl-PL" w:eastAsia="pl-PL" w:bidi="pl-PL"/>
      </w:rPr>
    </w:lvl>
    <w:lvl w:ilvl="5" w:tplc="CBA03B76">
      <w:numFmt w:val="bullet"/>
      <w:lvlText w:val="•"/>
      <w:lvlJc w:val="left"/>
      <w:pPr>
        <w:ind w:left="4873" w:hanging="346"/>
      </w:pPr>
      <w:rPr>
        <w:rFonts w:hint="default"/>
        <w:lang w:val="pl-PL" w:eastAsia="pl-PL" w:bidi="pl-PL"/>
      </w:rPr>
    </w:lvl>
    <w:lvl w:ilvl="6" w:tplc="9EBAF218">
      <w:numFmt w:val="bullet"/>
      <w:lvlText w:val="•"/>
      <w:lvlJc w:val="left"/>
      <w:pPr>
        <w:ind w:left="5759" w:hanging="346"/>
      </w:pPr>
      <w:rPr>
        <w:rFonts w:hint="default"/>
        <w:lang w:val="pl-PL" w:eastAsia="pl-PL" w:bidi="pl-PL"/>
      </w:rPr>
    </w:lvl>
    <w:lvl w:ilvl="7" w:tplc="4A8E786C">
      <w:numFmt w:val="bullet"/>
      <w:lvlText w:val="•"/>
      <w:lvlJc w:val="left"/>
      <w:pPr>
        <w:ind w:left="6646" w:hanging="346"/>
      </w:pPr>
      <w:rPr>
        <w:rFonts w:hint="default"/>
        <w:lang w:val="pl-PL" w:eastAsia="pl-PL" w:bidi="pl-PL"/>
      </w:rPr>
    </w:lvl>
    <w:lvl w:ilvl="8" w:tplc="50F64854">
      <w:numFmt w:val="bullet"/>
      <w:lvlText w:val="•"/>
      <w:lvlJc w:val="left"/>
      <w:pPr>
        <w:ind w:left="7533" w:hanging="346"/>
      </w:pPr>
      <w:rPr>
        <w:rFonts w:hint="default"/>
        <w:lang w:val="pl-PL" w:eastAsia="pl-PL" w:bidi="pl-PL"/>
      </w:rPr>
    </w:lvl>
  </w:abstractNum>
  <w:abstractNum w:abstractNumId="23" w15:restartNumberingAfterBreak="0">
    <w:nsid w:val="2FD36CA7"/>
    <w:multiLevelType w:val="hybridMultilevel"/>
    <w:tmpl w:val="3432B38C"/>
    <w:lvl w:ilvl="0" w:tplc="748CA75E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5A3C4C82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65CA9348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CD98BC76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85267126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5E3ED10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111EF16C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7CA89FF6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07C0896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147905"/>
    <w:multiLevelType w:val="hybridMultilevel"/>
    <w:tmpl w:val="07EE8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A416D"/>
    <w:multiLevelType w:val="hybridMultilevel"/>
    <w:tmpl w:val="60A2BCAC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D0345"/>
    <w:multiLevelType w:val="hybridMultilevel"/>
    <w:tmpl w:val="3D705B4A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53F8F"/>
    <w:multiLevelType w:val="hybridMultilevel"/>
    <w:tmpl w:val="0FC69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86F94"/>
    <w:multiLevelType w:val="hybridMultilevel"/>
    <w:tmpl w:val="C2060FD8"/>
    <w:lvl w:ilvl="0" w:tplc="1C7624A0">
      <w:start w:val="1"/>
      <w:numFmt w:val="decimal"/>
      <w:lvlText w:val="%1."/>
      <w:lvlJc w:val="left"/>
      <w:pPr>
        <w:ind w:left="68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33E6B34"/>
    <w:multiLevelType w:val="hybridMultilevel"/>
    <w:tmpl w:val="2AECE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CA7F6B"/>
    <w:multiLevelType w:val="hybridMultilevel"/>
    <w:tmpl w:val="E74A84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017934"/>
    <w:multiLevelType w:val="hybridMultilevel"/>
    <w:tmpl w:val="31DC1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37DF0"/>
    <w:multiLevelType w:val="hybridMultilevel"/>
    <w:tmpl w:val="6C2C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744A7"/>
    <w:multiLevelType w:val="hybridMultilevel"/>
    <w:tmpl w:val="E862A08C"/>
    <w:lvl w:ilvl="0" w:tplc="04EE87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8" w15:restartNumberingAfterBreak="0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F44D76"/>
    <w:multiLevelType w:val="hybridMultilevel"/>
    <w:tmpl w:val="4EBCE6BC"/>
    <w:lvl w:ilvl="0" w:tplc="07B4ED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91EF5"/>
    <w:multiLevelType w:val="hybridMultilevel"/>
    <w:tmpl w:val="DC18FF9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4"/>
  </w:num>
  <w:num w:numId="2">
    <w:abstractNumId w:val="45"/>
  </w:num>
  <w:num w:numId="3">
    <w:abstractNumId w:val="15"/>
  </w:num>
  <w:num w:numId="4">
    <w:abstractNumId w:val="24"/>
  </w:num>
  <w:num w:numId="5">
    <w:abstractNumId w:val="26"/>
  </w:num>
  <w:num w:numId="6">
    <w:abstractNumId w:val="43"/>
  </w:num>
  <w:num w:numId="7">
    <w:abstractNumId w:val="20"/>
  </w:num>
  <w:num w:numId="8">
    <w:abstractNumId w:val="8"/>
  </w:num>
  <w:num w:numId="9">
    <w:abstractNumId w:val="44"/>
  </w:num>
  <w:num w:numId="10">
    <w:abstractNumId w:val="37"/>
  </w:num>
  <w:num w:numId="11">
    <w:abstractNumId w:val="28"/>
  </w:num>
  <w:num w:numId="12">
    <w:abstractNumId w:val="32"/>
  </w:num>
  <w:num w:numId="13">
    <w:abstractNumId w:val="6"/>
  </w:num>
  <w:num w:numId="14">
    <w:abstractNumId w:val="21"/>
  </w:num>
  <w:num w:numId="15">
    <w:abstractNumId w:val="10"/>
  </w:num>
  <w:num w:numId="16">
    <w:abstractNumId w:val="2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6"/>
  </w:num>
  <w:num w:numId="23">
    <w:abstractNumId w:val="7"/>
  </w:num>
  <w:num w:numId="24">
    <w:abstractNumId w:val="12"/>
  </w:num>
  <w:num w:numId="25">
    <w:abstractNumId w:val="27"/>
  </w:num>
  <w:num w:numId="26">
    <w:abstractNumId w:val="39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  <w:num w:numId="31">
    <w:abstractNumId w:val="23"/>
  </w:num>
  <w:num w:numId="32">
    <w:abstractNumId w:val="13"/>
  </w:num>
  <w:num w:numId="33">
    <w:abstractNumId w:val="41"/>
  </w:num>
  <w:num w:numId="34">
    <w:abstractNumId w:val="5"/>
  </w:num>
  <w:num w:numId="35">
    <w:abstractNumId w:val="42"/>
  </w:num>
  <w:num w:numId="36">
    <w:abstractNumId w:val="30"/>
  </w:num>
  <w:num w:numId="37">
    <w:abstractNumId w:val="36"/>
  </w:num>
  <w:num w:numId="38">
    <w:abstractNumId w:val="22"/>
  </w:num>
  <w:num w:numId="39">
    <w:abstractNumId w:val="9"/>
  </w:num>
  <w:num w:numId="40">
    <w:abstractNumId w:val="17"/>
  </w:num>
  <w:num w:numId="41">
    <w:abstractNumId w:val="33"/>
  </w:num>
  <w:num w:numId="42">
    <w:abstractNumId w:val="25"/>
  </w:num>
  <w:num w:numId="43">
    <w:abstractNumId w:val="31"/>
  </w:num>
  <w:num w:numId="44">
    <w:abstractNumId w:val="16"/>
  </w:num>
  <w:num w:numId="4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BE"/>
    <w:rsid w:val="00010E32"/>
    <w:rsid w:val="00011AF5"/>
    <w:rsid w:val="00015BC8"/>
    <w:rsid w:val="00025786"/>
    <w:rsid w:val="00035F9B"/>
    <w:rsid w:val="000425C5"/>
    <w:rsid w:val="00063992"/>
    <w:rsid w:val="00071B8A"/>
    <w:rsid w:val="00081519"/>
    <w:rsid w:val="00081574"/>
    <w:rsid w:val="000929F9"/>
    <w:rsid w:val="000A7FA7"/>
    <w:rsid w:val="000B1026"/>
    <w:rsid w:val="000C5549"/>
    <w:rsid w:val="000D7A02"/>
    <w:rsid w:val="000E48C8"/>
    <w:rsid w:val="000E79B6"/>
    <w:rsid w:val="000F26E5"/>
    <w:rsid w:val="0010130C"/>
    <w:rsid w:val="001072E0"/>
    <w:rsid w:val="00110C37"/>
    <w:rsid w:val="00112CAC"/>
    <w:rsid w:val="00113E18"/>
    <w:rsid w:val="001172E8"/>
    <w:rsid w:val="00120ABE"/>
    <w:rsid w:val="00124FC2"/>
    <w:rsid w:val="00141BDE"/>
    <w:rsid w:val="001476AD"/>
    <w:rsid w:val="001518ED"/>
    <w:rsid w:val="00153DC8"/>
    <w:rsid w:val="00156212"/>
    <w:rsid w:val="00165723"/>
    <w:rsid w:val="0016581B"/>
    <w:rsid w:val="00171E10"/>
    <w:rsid w:val="00180436"/>
    <w:rsid w:val="00186AD7"/>
    <w:rsid w:val="00194AC2"/>
    <w:rsid w:val="00196CA2"/>
    <w:rsid w:val="001B0B97"/>
    <w:rsid w:val="001D4D7C"/>
    <w:rsid w:val="001E0491"/>
    <w:rsid w:val="001E05E7"/>
    <w:rsid w:val="001F3F31"/>
    <w:rsid w:val="001F7722"/>
    <w:rsid w:val="00215E6A"/>
    <w:rsid w:val="0023268C"/>
    <w:rsid w:val="00233AAA"/>
    <w:rsid w:val="002459A4"/>
    <w:rsid w:val="00292169"/>
    <w:rsid w:val="002B21B7"/>
    <w:rsid w:val="002B799F"/>
    <w:rsid w:val="002D18AA"/>
    <w:rsid w:val="002D59FD"/>
    <w:rsid w:val="002D6895"/>
    <w:rsid w:val="002D7580"/>
    <w:rsid w:val="002E7554"/>
    <w:rsid w:val="002F5782"/>
    <w:rsid w:val="002F66ED"/>
    <w:rsid w:val="003078F0"/>
    <w:rsid w:val="00321609"/>
    <w:rsid w:val="00336541"/>
    <w:rsid w:val="00370E4D"/>
    <w:rsid w:val="003978A1"/>
    <w:rsid w:val="003A1A73"/>
    <w:rsid w:val="003B18B4"/>
    <w:rsid w:val="003B27AC"/>
    <w:rsid w:val="003B3EB6"/>
    <w:rsid w:val="003C0820"/>
    <w:rsid w:val="003E6135"/>
    <w:rsid w:val="00417625"/>
    <w:rsid w:val="004219DF"/>
    <w:rsid w:val="00424B87"/>
    <w:rsid w:val="00432163"/>
    <w:rsid w:val="00460D14"/>
    <w:rsid w:val="004A61A0"/>
    <w:rsid w:val="004E0616"/>
    <w:rsid w:val="00502CCB"/>
    <w:rsid w:val="00510203"/>
    <w:rsid w:val="00517701"/>
    <w:rsid w:val="00524A28"/>
    <w:rsid w:val="00531E70"/>
    <w:rsid w:val="00533D2F"/>
    <w:rsid w:val="00533FEF"/>
    <w:rsid w:val="0054335D"/>
    <w:rsid w:val="00581FE7"/>
    <w:rsid w:val="00586AC0"/>
    <w:rsid w:val="005A5C10"/>
    <w:rsid w:val="005B5D1F"/>
    <w:rsid w:val="005B706E"/>
    <w:rsid w:val="005C47CE"/>
    <w:rsid w:val="005C52AF"/>
    <w:rsid w:val="005C55E1"/>
    <w:rsid w:val="005C66DF"/>
    <w:rsid w:val="005C6AAE"/>
    <w:rsid w:val="005E0F20"/>
    <w:rsid w:val="005E53EF"/>
    <w:rsid w:val="005F2967"/>
    <w:rsid w:val="00603D2B"/>
    <w:rsid w:val="00647B1D"/>
    <w:rsid w:val="00652949"/>
    <w:rsid w:val="00653539"/>
    <w:rsid w:val="00654FBD"/>
    <w:rsid w:val="00655333"/>
    <w:rsid w:val="00665908"/>
    <w:rsid w:val="00681D5C"/>
    <w:rsid w:val="006826FC"/>
    <w:rsid w:val="006B1B52"/>
    <w:rsid w:val="006C1122"/>
    <w:rsid w:val="006C587D"/>
    <w:rsid w:val="006D70BE"/>
    <w:rsid w:val="006E65FA"/>
    <w:rsid w:val="006E6BC4"/>
    <w:rsid w:val="007056C8"/>
    <w:rsid w:val="00710D52"/>
    <w:rsid w:val="007124C0"/>
    <w:rsid w:val="00724D69"/>
    <w:rsid w:val="00742B7E"/>
    <w:rsid w:val="00745D09"/>
    <w:rsid w:val="00754916"/>
    <w:rsid w:val="007568A4"/>
    <w:rsid w:val="00760451"/>
    <w:rsid w:val="00775FF2"/>
    <w:rsid w:val="00782272"/>
    <w:rsid w:val="00783F85"/>
    <w:rsid w:val="007862B6"/>
    <w:rsid w:val="007973DF"/>
    <w:rsid w:val="007B7C29"/>
    <w:rsid w:val="007D1589"/>
    <w:rsid w:val="007E522D"/>
    <w:rsid w:val="007E6640"/>
    <w:rsid w:val="00816FF5"/>
    <w:rsid w:val="00825145"/>
    <w:rsid w:val="008314BA"/>
    <w:rsid w:val="008544AD"/>
    <w:rsid w:val="008646D3"/>
    <w:rsid w:val="0087477C"/>
    <w:rsid w:val="00882CA8"/>
    <w:rsid w:val="0089148F"/>
    <w:rsid w:val="008C1EED"/>
    <w:rsid w:val="008F03B5"/>
    <w:rsid w:val="009017C3"/>
    <w:rsid w:val="009022A9"/>
    <w:rsid w:val="00921FEE"/>
    <w:rsid w:val="00926541"/>
    <w:rsid w:val="00936036"/>
    <w:rsid w:val="00941303"/>
    <w:rsid w:val="00944681"/>
    <w:rsid w:val="00946ADB"/>
    <w:rsid w:val="00953816"/>
    <w:rsid w:val="00956522"/>
    <w:rsid w:val="00957372"/>
    <w:rsid w:val="00971D01"/>
    <w:rsid w:val="00975879"/>
    <w:rsid w:val="009A45C1"/>
    <w:rsid w:val="009B2670"/>
    <w:rsid w:val="009B3377"/>
    <w:rsid w:val="009D065E"/>
    <w:rsid w:val="009E683F"/>
    <w:rsid w:val="009E68E6"/>
    <w:rsid w:val="009F3568"/>
    <w:rsid w:val="00A141A3"/>
    <w:rsid w:val="00A263D6"/>
    <w:rsid w:val="00A40B32"/>
    <w:rsid w:val="00A40BBC"/>
    <w:rsid w:val="00A51D7F"/>
    <w:rsid w:val="00A60015"/>
    <w:rsid w:val="00A8616E"/>
    <w:rsid w:val="00A87AE0"/>
    <w:rsid w:val="00A936EA"/>
    <w:rsid w:val="00A93BD6"/>
    <w:rsid w:val="00AB304D"/>
    <w:rsid w:val="00AC0002"/>
    <w:rsid w:val="00AC3746"/>
    <w:rsid w:val="00AD1AA3"/>
    <w:rsid w:val="00AD6D03"/>
    <w:rsid w:val="00AF1576"/>
    <w:rsid w:val="00AF6490"/>
    <w:rsid w:val="00B04B09"/>
    <w:rsid w:val="00B0614A"/>
    <w:rsid w:val="00B22041"/>
    <w:rsid w:val="00B3553C"/>
    <w:rsid w:val="00B46D87"/>
    <w:rsid w:val="00B538C7"/>
    <w:rsid w:val="00B53CE1"/>
    <w:rsid w:val="00B6293A"/>
    <w:rsid w:val="00B62DEC"/>
    <w:rsid w:val="00B63C57"/>
    <w:rsid w:val="00B67A77"/>
    <w:rsid w:val="00BA26EC"/>
    <w:rsid w:val="00BB63D6"/>
    <w:rsid w:val="00BE624F"/>
    <w:rsid w:val="00BF1AC5"/>
    <w:rsid w:val="00C0621D"/>
    <w:rsid w:val="00C12897"/>
    <w:rsid w:val="00C13718"/>
    <w:rsid w:val="00C1558A"/>
    <w:rsid w:val="00C15B76"/>
    <w:rsid w:val="00C71673"/>
    <w:rsid w:val="00C87392"/>
    <w:rsid w:val="00CA7652"/>
    <w:rsid w:val="00CC0929"/>
    <w:rsid w:val="00CC6E91"/>
    <w:rsid w:val="00CD13DA"/>
    <w:rsid w:val="00CD6A1A"/>
    <w:rsid w:val="00CE4CC8"/>
    <w:rsid w:val="00D17228"/>
    <w:rsid w:val="00D2318A"/>
    <w:rsid w:val="00D23C5D"/>
    <w:rsid w:val="00D441C0"/>
    <w:rsid w:val="00D458CC"/>
    <w:rsid w:val="00D5285A"/>
    <w:rsid w:val="00D5319C"/>
    <w:rsid w:val="00D569FB"/>
    <w:rsid w:val="00D5717E"/>
    <w:rsid w:val="00D62015"/>
    <w:rsid w:val="00D7096E"/>
    <w:rsid w:val="00D76237"/>
    <w:rsid w:val="00D77983"/>
    <w:rsid w:val="00D9122E"/>
    <w:rsid w:val="00D913A0"/>
    <w:rsid w:val="00D94712"/>
    <w:rsid w:val="00DA0AF4"/>
    <w:rsid w:val="00DA7F37"/>
    <w:rsid w:val="00DD2908"/>
    <w:rsid w:val="00DD2ECD"/>
    <w:rsid w:val="00DE6C23"/>
    <w:rsid w:val="00DF34C1"/>
    <w:rsid w:val="00E046F8"/>
    <w:rsid w:val="00E161AC"/>
    <w:rsid w:val="00E1649F"/>
    <w:rsid w:val="00E206E0"/>
    <w:rsid w:val="00E30422"/>
    <w:rsid w:val="00E42DEB"/>
    <w:rsid w:val="00E43F62"/>
    <w:rsid w:val="00E623DE"/>
    <w:rsid w:val="00E62AA3"/>
    <w:rsid w:val="00E9087F"/>
    <w:rsid w:val="00E950D0"/>
    <w:rsid w:val="00EA4073"/>
    <w:rsid w:val="00EC0664"/>
    <w:rsid w:val="00EC7686"/>
    <w:rsid w:val="00EE59BD"/>
    <w:rsid w:val="00EE7ACF"/>
    <w:rsid w:val="00F048D2"/>
    <w:rsid w:val="00F05573"/>
    <w:rsid w:val="00F05C35"/>
    <w:rsid w:val="00F12F21"/>
    <w:rsid w:val="00F149E9"/>
    <w:rsid w:val="00F1738D"/>
    <w:rsid w:val="00F25E8B"/>
    <w:rsid w:val="00F26F34"/>
    <w:rsid w:val="00F328FC"/>
    <w:rsid w:val="00F478F3"/>
    <w:rsid w:val="00F57EFC"/>
    <w:rsid w:val="00F8439B"/>
    <w:rsid w:val="00F90252"/>
    <w:rsid w:val="00F928D1"/>
    <w:rsid w:val="00F944AE"/>
    <w:rsid w:val="00F967B6"/>
    <w:rsid w:val="00F96C2D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  <w15:docId w15:val="{C1BE8E9F-CD83-4CAD-8969-71FBA846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F25E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3358</Words>
  <Characters>20152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§ 9 - Odstąpienie od umowy</vt:lpstr>
      <vt:lpstr>§ 10 – Ochrona danych osobowych</vt:lpstr>
    </vt:vector>
  </TitlesOfParts>
  <Company/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Mijał</dc:creator>
  <cp:lastModifiedBy>Magdalena Koprucka</cp:lastModifiedBy>
  <cp:revision>2</cp:revision>
  <cp:lastPrinted>2021-04-27T09:13:00Z</cp:lastPrinted>
  <dcterms:created xsi:type="dcterms:W3CDTF">2021-11-29T07:27:00Z</dcterms:created>
  <dcterms:modified xsi:type="dcterms:W3CDTF">2021-11-29T07:27:00Z</dcterms:modified>
</cp:coreProperties>
</file>