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73F7" w14:textId="0B6AF260" w:rsidR="00FE7C38" w:rsidRPr="00FE7C38" w:rsidRDefault="00FE7C38" w:rsidP="006D6DA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4C3365D" w14:textId="7CA0E95D" w:rsidR="00FE7C38" w:rsidRPr="00434D4E" w:rsidRDefault="00FE7C38" w:rsidP="00434D4E">
      <w:pPr>
        <w:jc w:val="center"/>
        <w:rPr>
          <w:b/>
          <w:sz w:val="32"/>
        </w:rPr>
      </w:pPr>
      <w:r w:rsidRPr="00FE7C38">
        <w:rPr>
          <w:b/>
          <w:sz w:val="32"/>
        </w:rPr>
        <w:t>Szczegółowy Opis Przedmiotu Zamówienia</w:t>
      </w:r>
    </w:p>
    <w:p w14:paraId="41CB2E77" w14:textId="77777777" w:rsidR="00FE7C38" w:rsidRDefault="00FE7C38" w:rsidP="006D6DAA">
      <w:pPr>
        <w:jc w:val="both"/>
      </w:pPr>
    </w:p>
    <w:p w14:paraId="526E4E03" w14:textId="358EFCAE" w:rsidR="00616758" w:rsidRDefault="00FE7C38" w:rsidP="006D6DAA">
      <w:pPr>
        <w:pStyle w:val="Akapitzlist"/>
        <w:numPr>
          <w:ilvl w:val="0"/>
          <w:numId w:val="1"/>
        </w:numPr>
        <w:jc w:val="both"/>
      </w:pPr>
      <w:r>
        <w:t>Przedmiotem niniejszej umowy jest świadczenie usług w zakresie dowóz 30 mieszkańców Gliwic z miejsca zamieszkania do ośrodka wsparcia przy ul. Sikorskiego 134 w Gliwicach i odwiezienie ich do domu samochodem Wykonawcy</w:t>
      </w:r>
      <w:r w:rsidR="00661573">
        <w:t>.</w:t>
      </w:r>
      <w:r>
        <w:br/>
        <w:t>W zależności od faktycznych potrzeb liczba osób może ulegać zmianie o +/-7 osób. Podana liczba osób nie obejmuje opiekuna.</w:t>
      </w:r>
    </w:p>
    <w:p w14:paraId="68B19912" w14:textId="77777777" w:rsidR="00283C2A" w:rsidRDefault="00283C2A" w:rsidP="00283C2A">
      <w:pPr>
        <w:pStyle w:val="Akapitzlist"/>
        <w:numPr>
          <w:ilvl w:val="0"/>
          <w:numId w:val="1"/>
        </w:numPr>
        <w:jc w:val="both"/>
      </w:pPr>
      <w:r>
        <w:t>2. Przewóz osób realizowany będzie dwa razy dziennie, w dni powszednie( z wyłączeniem dni ustawowo wolnych)  od poniedziałku do piątku w godzinach: przyjazd do ŚDS o godzinie 9:15, wyjazd o godzinie 15:15,</w:t>
      </w:r>
    </w:p>
    <w:p w14:paraId="53D7C63E" w14:textId="7360EEAF" w:rsidR="00283C2A" w:rsidRDefault="00283C2A" w:rsidP="00283C2A">
      <w:pPr>
        <w:pStyle w:val="Akapitzlist"/>
        <w:ind w:left="360"/>
        <w:jc w:val="both"/>
      </w:pPr>
      <w:r>
        <w:t>Liczba dni w których ma być wykonywana usługa to max. 252</w:t>
      </w:r>
    </w:p>
    <w:p w14:paraId="165E53BD" w14:textId="77777777" w:rsidR="00283C2A" w:rsidRDefault="00283C2A" w:rsidP="00283C2A">
      <w:pPr>
        <w:pStyle w:val="Akapitzlist"/>
        <w:ind w:left="360"/>
        <w:jc w:val="both"/>
      </w:pPr>
      <w:r>
        <w:t>Liczba ta może ulec zmniejszeniu z powodów nie zależnych od Zamawiającego,</w:t>
      </w:r>
    </w:p>
    <w:p w14:paraId="10404E8F" w14:textId="2F6A3271" w:rsidR="00616758" w:rsidRDefault="00283C2A" w:rsidP="00283C2A">
      <w:pPr>
        <w:pStyle w:val="Akapitzlist"/>
        <w:ind w:left="360"/>
        <w:jc w:val="both"/>
      </w:pPr>
      <w:r>
        <w:t>co nie spowoduje konsekwencji finansowych dla Zamawiającego i odszkodowawczych dla Wykonawcy.</w:t>
      </w:r>
      <w:r w:rsidR="00FE7C38">
        <w:br/>
      </w:r>
      <w:r w:rsidR="00FE7C38" w:rsidRPr="00283C2A">
        <w:rPr>
          <w:b/>
          <w:bCs/>
        </w:rPr>
        <w:t>UWAGA</w:t>
      </w:r>
      <w:r w:rsidR="00FE7C38">
        <w:t>: zamawiający zastrzega sobie prawo do zmiany godzin realizacji przewozów w przypadku organizowania imprez okolicznościowych przez ośrodek wsparcia.</w:t>
      </w:r>
    </w:p>
    <w:p w14:paraId="3F5CC5AC" w14:textId="498060EC" w:rsidR="00616758" w:rsidRDefault="00FE7C38" w:rsidP="006D6DAA">
      <w:pPr>
        <w:pStyle w:val="Akapitzlist"/>
        <w:numPr>
          <w:ilvl w:val="0"/>
          <w:numId w:val="1"/>
        </w:numPr>
        <w:jc w:val="both"/>
      </w:pPr>
      <w:r>
        <w:t>Obecnie osoby do transportu należy zabrać z następujących ulic:</w:t>
      </w:r>
      <w:r>
        <w:br/>
      </w:r>
      <w:r w:rsidRPr="006D6DAA">
        <w:rPr>
          <w:b/>
          <w:bCs/>
        </w:rPr>
        <w:t>Juliana Ordona, Gwiazdy Polarnej, Zygmuntowska, Kosmonautów, Róży Luksemburg, Kwiatowa,</w:t>
      </w:r>
      <w:r w:rsidR="00434D4E">
        <w:rPr>
          <w:b/>
          <w:bCs/>
        </w:rPr>
        <w:t xml:space="preserve"> </w:t>
      </w:r>
      <w:r w:rsidRPr="006D6DAA">
        <w:rPr>
          <w:b/>
          <w:bCs/>
        </w:rPr>
        <w:t>22 Lipca,</w:t>
      </w:r>
      <w:r w:rsidR="00D41807" w:rsidRPr="006D6DAA">
        <w:rPr>
          <w:b/>
          <w:bCs/>
        </w:rPr>
        <w:t xml:space="preserve"> </w:t>
      </w:r>
      <w:r w:rsidRPr="006D6DAA">
        <w:rPr>
          <w:b/>
          <w:bCs/>
        </w:rPr>
        <w:t>Poezji, Wałbrzyska, Kochanowskiego, Fiołkowa, J. Cz</w:t>
      </w:r>
      <w:r w:rsidR="00062EED" w:rsidRPr="006D6DAA">
        <w:rPr>
          <w:b/>
          <w:bCs/>
        </w:rPr>
        <w:t>ern</w:t>
      </w:r>
      <w:r w:rsidR="00434D4E">
        <w:rPr>
          <w:b/>
          <w:bCs/>
        </w:rPr>
        <w:t>ego</w:t>
      </w:r>
      <w:r w:rsidRPr="006D6DAA">
        <w:rPr>
          <w:b/>
          <w:bCs/>
        </w:rPr>
        <w:t>, Kormoranów, Wilgi, Czajki, Wolskiego, św. Bronisławy, Zachodnia, Żeromskiego</w:t>
      </w:r>
      <w:r w:rsidR="003B36A4" w:rsidRPr="006D6DAA">
        <w:rPr>
          <w:b/>
          <w:bCs/>
        </w:rPr>
        <w:t>,</w:t>
      </w:r>
      <w:r w:rsidR="00BE0F1C" w:rsidRPr="006D6DAA">
        <w:rPr>
          <w:b/>
          <w:bCs/>
        </w:rPr>
        <w:t xml:space="preserve"> </w:t>
      </w:r>
      <w:r w:rsidR="003B36A4" w:rsidRPr="006D6DAA">
        <w:rPr>
          <w:b/>
          <w:bCs/>
        </w:rPr>
        <w:t>Jasińskiego</w:t>
      </w:r>
      <w:r w:rsidR="00616758" w:rsidRPr="006D6DAA">
        <w:rPr>
          <w:b/>
          <w:bCs/>
        </w:rPr>
        <w:t>, Barlickiego.</w:t>
      </w:r>
      <w:r w:rsidRPr="006D6DAA">
        <w:rPr>
          <w:b/>
          <w:bCs/>
        </w:rPr>
        <w:br/>
        <w:t>UWAGA:</w:t>
      </w:r>
      <w:r>
        <w:t xml:space="preserve"> w trakcie realizowania zamówienia ulice mogą ulec zmianie</w:t>
      </w:r>
      <w:r w:rsidR="00661573">
        <w:t>.</w:t>
      </w:r>
    </w:p>
    <w:p w14:paraId="5F419490" w14:textId="77777777" w:rsidR="00616758" w:rsidRDefault="00FE7C38" w:rsidP="006D6DAA">
      <w:pPr>
        <w:pStyle w:val="Akapitzlist"/>
        <w:numPr>
          <w:ilvl w:val="0"/>
          <w:numId w:val="1"/>
        </w:numPr>
        <w:jc w:val="both"/>
      </w:pPr>
      <w:r>
        <w:t>Trasy przewozu wykonawca ustala sam, przewożone osoby powinny przebywać w podróży jak najkrócej, nie dłużej jednak niż 1 godzinę.</w:t>
      </w:r>
    </w:p>
    <w:p w14:paraId="66BAE408" w14:textId="77777777" w:rsidR="00616758" w:rsidRDefault="00FE7C38" w:rsidP="006D6DAA">
      <w:pPr>
        <w:pStyle w:val="Akapitzlist"/>
        <w:numPr>
          <w:ilvl w:val="0"/>
          <w:numId w:val="1"/>
        </w:numPr>
        <w:jc w:val="both"/>
      </w:pPr>
      <w:r>
        <w:t>Każdorazowo przewożonej grupie osób niepełnosprawnych musi towarzyszyć opiekun zapewniony przez Wykonawcę.</w:t>
      </w:r>
    </w:p>
    <w:p w14:paraId="71AC8EEE" w14:textId="77777777" w:rsidR="00616758" w:rsidRDefault="00FE7C38" w:rsidP="006D6DAA">
      <w:pPr>
        <w:pStyle w:val="Akapitzlist"/>
        <w:numPr>
          <w:ilvl w:val="0"/>
          <w:numId w:val="1"/>
        </w:numPr>
        <w:jc w:val="both"/>
      </w:pPr>
      <w:r>
        <w:t>Opiekun:</w:t>
      </w:r>
    </w:p>
    <w:p w14:paraId="04AD021F" w14:textId="77777777" w:rsidR="00616758" w:rsidRDefault="00FE7C38" w:rsidP="006D6DAA">
      <w:pPr>
        <w:pStyle w:val="Akapitzlist"/>
        <w:numPr>
          <w:ilvl w:val="1"/>
          <w:numId w:val="1"/>
        </w:numPr>
        <w:jc w:val="both"/>
      </w:pPr>
      <w:r>
        <w:t>ma zapewnić bezpieczne wsiadanie do pojazdu oraz wysiadanie z pojazdu;</w:t>
      </w:r>
    </w:p>
    <w:p w14:paraId="26F944E4" w14:textId="77777777" w:rsidR="00616758" w:rsidRDefault="00FE7C38" w:rsidP="006D6DAA">
      <w:pPr>
        <w:pStyle w:val="Akapitzlist"/>
        <w:numPr>
          <w:ilvl w:val="1"/>
          <w:numId w:val="1"/>
        </w:numPr>
        <w:jc w:val="both"/>
      </w:pPr>
      <w:r>
        <w:t>ma zaprowadzić podopiecznych do Ośrodka i przekazać terapeucie, w drodze powrotnej przekazać osobę niepełnosprawną rodzicowi/opiekunowi</w:t>
      </w:r>
    </w:p>
    <w:p w14:paraId="71200443" w14:textId="77777777" w:rsidR="00616758" w:rsidRDefault="00FE7C38" w:rsidP="006D6DAA">
      <w:pPr>
        <w:pStyle w:val="Akapitzlist"/>
        <w:numPr>
          <w:ilvl w:val="1"/>
          <w:numId w:val="1"/>
        </w:numPr>
        <w:jc w:val="both"/>
      </w:pPr>
      <w:r>
        <w:t>ma czuwać nad bezpieczeństwem w trakcie przewozu osób;</w:t>
      </w:r>
    </w:p>
    <w:p w14:paraId="355FC3BB" w14:textId="77777777" w:rsidR="00616758" w:rsidRDefault="00FE7C38" w:rsidP="006D6DAA">
      <w:pPr>
        <w:pStyle w:val="Akapitzlist"/>
        <w:numPr>
          <w:ilvl w:val="1"/>
          <w:numId w:val="1"/>
        </w:numPr>
        <w:jc w:val="both"/>
      </w:pPr>
      <w:r>
        <w:t>musi mieć ukończony kurs pierwszej pomocy;</w:t>
      </w:r>
    </w:p>
    <w:p w14:paraId="21FF9EB5" w14:textId="77777777" w:rsidR="00616758" w:rsidRDefault="00FE7C38" w:rsidP="006D6DAA">
      <w:pPr>
        <w:pStyle w:val="Akapitzlist"/>
        <w:numPr>
          <w:ilvl w:val="1"/>
          <w:numId w:val="1"/>
        </w:numPr>
        <w:jc w:val="both"/>
      </w:pPr>
      <w:r>
        <w:t>powinien charakteryzować się: komunikatywnością, empatią, kulturą osobistą.</w:t>
      </w:r>
    </w:p>
    <w:p w14:paraId="19D5FD17" w14:textId="77777777" w:rsidR="00616758" w:rsidRDefault="00FE7C38" w:rsidP="006D6DAA">
      <w:pPr>
        <w:pStyle w:val="Akapitzlist"/>
        <w:numPr>
          <w:ilvl w:val="0"/>
          <w:numId w:val="1"/>
        </w:numPr>
        <w:jc w:val="both"/>
      </w:pPr>
      <w:r>
        <w:t>Osoby realizujące zamówienie (kierowca i opiekun) zobowiązane są do przestrzegania zasad kultury,</w:t>
      </w:r>
      <w:r w:rsidR="00616758">
        <w:t xml:space="preserve"> </w:t>
      </w:r>
      <w:r>
        <w:t>w szczególności kulturalnego odnoszenia się do osób korzystających z przewozów.</w:t>
      </w:r>
    </w:p>
    <w:p w14:paraId="14BE0A9B" w14:textId="77777777" w:rsidR="00616758" w:rsidRDefault="00FE7C38" w:rsidP="006D6DAA">
      <w:pPr>
        <w:pStyle w:val="Akapitzlist"/>
        <w:numPr>
          <w:ilvl w:val="0"/>
          <w:numId w:val="1"/>
        </w:numPr>
        <w:jc w:val="both"/>
      </w:pPr>
      <w:r>
        <w:t>W ramach realizacji przedmiotu umowy kierowcy wykonawcy zobowiązani są do:</w:t>
      </w:r>
    </w:p>
    <w:p w14:paraId="3FE5A5C2" w14:textId="77777777" w:rsidR="00616758" w:rsidRDefault="00FE7C38" w:rsidP="006D6DAA">
      <w:pPr>
        <w:pStyle w:val="Akapitzlist"/>
        <w:numPr>
          <w:ilvl w:val="1"/>
          <w:numId w:val="1"/>
        </w:numPr>
        <w:jc w:val="both"/>
      </w:pPr>
      <w:r>
        <w:t>udzielania pomocy w przemieszczaniu się pasażera z budynku do pojazdu i odwrotnie,</w:t>
      </w:r>
    </w:p>
    <w:p w14:paraId="043615B2" w14:textId="77777777" w:rsidR="00616758" w:rsidRDefault="00FE7C38" w:rsidP="006D6DAA">
      <w:pPr>
        <w:pStyle w:val="Akapitzlist"/>
        <w:numPr>
          <w:ilvl w:val="1"/>
          <w:numId w:val="1"/>
        </w:numPr>
        <w:jc w:val="both"/>
      </w:pPr>
      <w:r>
        <w:t>dbania o bezpieczny wjazd do samochodu, przewóz i wyjazd z samochodu osoby niepełnosprawnej poruszającej się na wózku inwalidzkim.</w:t>
      </w:r>
    </w:p>
    <w:p w14:paraId="029BDE49" w14:textId="77777777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>Usługi objęte niniejszym zamówieniem mają być świadczone przez kierowców posiadających prawo jazdy odpowiedniej kategorii oraz badaniami lekarskimi, w liczbie zaproponowanych busów/autobusów.</w:t>
      </w:r>
    </w:p>
    <w:p w14:paraId="0DDA5D67" w14:textId="0E7FE9EB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 xml:space="preserve">Usługi objęte niniejszym zamówieniem mają być świadczone środkami transportu dopuszczonymi do ruchu na terytorium RP (z ważnym badaniem technicznym), przystosowanymi do przewozu osób niepełnosprawnych w tym na wózkach inwalidzkich (należy przedłożyć homologację, a w przypadku jej braku opinię rzeczoznawcy, stwierdzającą przystosowanie pojazdu do przewozu </w:t>
      </w:r>
      <w:r>
        <w:lastRenderedPageBreak/>
        <w:t xml:space="preserve">osób niepełnosprawnych), spełniających wymogi bezpieczeństwa i Kodeksu drogowego oraz wykonywane przez osoby posiadające kwalifikacje, uprawnienia do ich świadczenia. Pojazdy </w:t>
      </w:r>
      <w:bookmarkStart w:id="0" w:name="_GoBack"/>
      <w:bookmarkEnd w:id="0"/>
      <w:r>
        <w:t>samochodowe przystosowane do przewozu osób niepełnosprawnych winny być wyposażone w pasy bezpieczeństwa, część pasażerska pojazdu musi być ogrzewana, a w przypadku pojazdów przewożących osoby niepełnosprawne na wózkach inwalidzkich dodatkowo w pasy biodrowo-barkowe, przednie i tylne uchwyty mocujące wózek inwalidzki do podłoża, windę lub najazd/rampa.</w:t>
      </w:r>
    </w:p>
    <w:p w14:paraId="7395F89F" w14:textId="77777777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>Środek transportu powinien być przystosowany do poruszania się po osiedlowych, wąskich uliczkach w celu zapewnienia transportu osoby niepełnosprawnej bezpośrednio z miejsca zamieszkania.</w:t>
      </w:r>
    </w:p>
    <w:p w14:paraId="6D505CA4" w14:textId="77777777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>Wózek inwalidzki, z którego osoba niepełnosprawna zmuszona jest korzystać w trakcie podróży, musi być pewnie zamocowany do konstrukcji pojazdu i skierowany tyłem do kierunku jazdy.</w:t>
      </w:r>
    </w:p>
    <w:p w14:paraId="5CAA473A" w14:textId="77777777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>Wykonawca winien dysponować minimum 2 pojazdami, w tym przynajmniej jednym pojazdem umożliwiającym przewóz co najmniej 1 osoby na wózku inwalidzkim nieskładanym.</w:t>
      </w:r>
    </w:p>
    <w:p w14:paraId="2803D555" w14:textId="77777777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>Zapewnienie w przypadku awarii pojazdu, transportu zastępczego spełniającego wymagania określone w SIWZ, w taki sposób, aby nie powodować opóźnień czasowych kursu i nie powodować nadmiernego (ponad limit miejsc siedzących) zwiększenia liczby przewożonych osób.</w:t>
      </w:r>
    </w:p>
    <w:p w14:paraId="693C2C35" w14:textId="77777777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>Wykonawca ma obowiązek zapewnić ubezpieczenie NW dla wszystkich przewożonych osób (pasażerów), a zamawiający nie ponosi żadnej odpowiedzialności za wypadki i zdarzenia jakiegokolwiek typu w wyniku, których nastąpi uszkodzenie ciała lub śmierć czy szkoda materialna spowodowana działalnością wykonawcy.</w:t>
      </w:r>
    </w:p>
    <w:p w14:paraId="3ECDF407" w14:textId="77777777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>Wykonawca w terminie do 5 dni roboczych od dnia podpisania umowy, przedstawi zamawiającemu celem zaakceptowania szczegółowy rozkład jazdy.</w:t>
      </w:r>
    </w:p>
    <w:p w14:paraId="54CAB053" w14:textId="77777777" w:rsidR="006D6DAA" w:rsidRDefault="00FE7C38" w:rsidP="006D6DAA">
      <w:pPr>
        <w:pStyle w:val="Akapitzlist"/>
        <w:numPr>
          <w:ilvl w:val="0"/>
          <w:numId w:val="1"/>
        </w:numPr>
        <w:jc w:val="both"/>
      </w:pPr>
      <w:r>
        <w:t>Zamawiający ma prawo do rutynowej kontroli osób oraz pojazdów realizujących zamówienie, a także zastrzega sobie prawo do przeprowadzenia w każdej chwili kontroli stanu technicznego pojazdu oraz stanu trzeźwości kierowcy przez odpowiednio powołane do tego celu służby (Policja, Inspekcja Transportu Drogowego).</w:t>
      </w:r>
    </w:p>
    <w:p w14:paraId="71C431A5" w14:textId="59991024" w:rsidR="0070796E" w:rsidRDefault="00FE7C38" w:rsidP="006D6DAA">
      <w:pPr>
        <w:pStyle w:val="Akapitzlist"/>
        <w:numPr>
          <w:ilvl w:val="0"/>
          <w:numId w:val="1"/>
        </w:numPr>
        <w:jc w:val="both"/>
      </w:pPr>
      <w:r>
        <w:t>Zamawiający zabrania przewozu osób trzecich.</w:t>
      </w:r>
    </w:p>
    <w:p w14:paraId="600D2133" w14:textId="0062E32A" w:rsidR="005E17AD" w:rsidRDefault="005E17AD" w:rsidP="005E17AD">
      <w:pPr>
        <w:jc w:val="both"/>
      </w:pPr>
    </w:p>
    <w:p w14:paraId="6CB17428" w14:textId="6EC221AF" w:rsidR="005E17AD" w:rsidRDefault="005E17AD" w:rsidP="005E17AD">
      <w:pPr>
        <w:jc w:val="both"/>
      </w:pPr>
    </w:p>
    <w:p w14:paraId="2893283E" w14:textId="307B9B21" w:rsidR="005E17AD" w:rsidRDefault="005E17AD" w:rsidP="005E17AD">
      <w:pPr>
        <w:jc w:val="both"/>
      </w:pPr>
    </w:p>
    <w:p w14:paraId="10FB1B35" w14:textId="0C4F680B" w:rsidR="005E17AD" w:rsidRDefault="005E17AD" w:rsidP="005E17AD">
      <w:pPr>
        <w:jc w:val="both"/>
      </w:pPr>
    </w:p>
    <w:p w14:paraId="5D5732C7" w14:textId="7543F2C0" w:rsidR="005E17AD" w:rsidRDefault="005E17AD" w:rsidP="005E17AD">
      <w:pPr>
        <w:jc w:val="both"/>
      </w:pPr>
    </w:p>
    <w:p w14:paraId="4AC4B69F" w14:textId="779EC9CD" w:rsidR="005E17AD" w:rsidRDefault="005E17AD" w:rsidP="005E17AD">
      <w:pPr>
        <w:jc w:val="both"/>
      </w:pPr>
    </w:p>
    <w:p w14:paraId="21B0A7B9" w14:textId="111F2D91" w:rsidR="005E17AD" w:rsidRDefault="005E17AD" w:rsidP="005E17AD">
      <w:pPr>
        <w:jc w:val="both"/>
      </w:pPr>
    </w:p>
    <w:p w14:paraId="7423C07B" w14:textId="1A9C205A" w:rsidR="005E17AD" w:rsidRDefault="005E17AD" w:rsidP="005E17AD">
      <w:pPr>
        <w:jc w:val="both"/>
      </w:pPr>
    </w:p>
    <w:p w14:paraId="7291E54C" w14:textId="6216952F" w:rsidR="005E17AD" w:rsidRDefault="005E17AD" w:rsidP="005E17AD">
      <w:pPr>
        <w:jc w:val="both"/>
      </w:pPr>
    </w:p>
    <w:p w14:paraId="17662097" w14:textId="43FD05A4" w:rsidR="005E17AD" w:rsidRDefault="005E17AD" w:rsidP="005E17AD">
      <w:pPr>
        <w:jc w:val="both"/>
      </w:pPr>
    </w:p>
    <w:p w14:paraId="5CCE34AD" w14:textId="6DC7B15A" w:rsidR="005E17AD" w:rsidRDefault="005E17AD" w:rsidP="005E17AD">
      <w:pPr>
        <w:jc w:val="both"/>
      </w:pPr>
    </w:p>
    <w:p w14:paraId="20EBC81A" w14:textId="10685169" w:rsidR="005E17AD" w:rsidRDefault="005E17AD" w:rsidP="005E17AD">
      <w:pPr>
        <w:jc w:val="both"/>
      </w:pPr>
    </w:p>
    <w:p w14:paraId="0D07D2F5" w14:textId="0034C21F" w:rsidR="005E17AD" w:rsidRDefault="005E17AD" w:rsidP="005E17AD">
      <w:pPr>
        <w:jc w:val="both"/>
      </w:pPr>
    </w:p>
    <w:p w14:paraId="0307CCD2" w14:textId="77777777" w:rsidR="005E17AD" w:rsidRDefault="005E17AD" w:rsidP="005E17AD">
      <w:pPr>
        <w:jc w:val="both"/>
      </w:pPr>
    </w:p>
    <w:sectPr w:rsidR="005E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7E57"/>
    <w:multiLevelType w:val="hybridMultilevel"/>
    <w:tmpl w:val="DA50AE5A"/>
    <w:lvl w:ilvl="0" w:tplc="48ECE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15"/>
    <w:rsid w:val="00054861"/>
    <w:rsid w:val="00062EED"/>
    <w:rsid w:val="00283C2A"/>
    <w:rsid w:val="003B36A4"/>
    <w:rsid w:val="00434D4E"/>
    <w:rsid w:val="00434F44"/>
    <w:rsid w:val="005E17AD"/>
    <w:rsid w:val="00616758"/>
    <w:rsid w:val="00661573"/>
    <w:rsid w:val="00694BA2"/>
    <w:rsid w:val="006D6DAA"/>
    <w:rsid w:val="0070796E"/>
    <w:rsid w:val="009A1248"/>
    <w:rsid w:val="00B14915"/>
    <w:rsid w:val="00BE0F1C"/>
    <w:rsid w:val="00C2625C"/>
    <w:rsid w:val="00D02780"/>
    <w:rsid w:val="00D24B87"/>
    <w:rsid w:val="00D41807"/>
    <w:rsid w:val="00D875F2"/>
    <w:rsid w:val="00EF03F2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24DB"/>
  <w15:chartTrackingRefBased/>
  <w15:docId w15:val="{710C525C-C11B-4395-ACED-2441F6A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Magdalena Koprucka</cp:lastModifiedBy>
  <cp:revision>6</cp:revision>
  <dcterms:created xsi:type="dcterms:W3CDTF">2021-11-21T12:09:00Z</dcterms:created>
  <dcterms:modified xsi:type="dcterms:W3CDTF">2021-11-28T19:57:00Z</dcterms:modified>
</cp:coreProperties>
</file>